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169D" w:rsidRPr="002F60E0" w:rsidRDefault="003C169D" w:rsidP="003C169D">
      <w:pPr>
        <w:tabs>
          <w:tab w:val="right" w:pos="9026"/>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r w:rsidRPr="002F60E0">
        <w:rPr>
          <w:noProof/>
        </w:rPr>
        <w:drawing>
          <wp:inline distT="0" distB="0" distL="0" distR="0">
            <wp:extent cx="4343400" cy="932504"/>
            <wp:effectExtent l="19050" t="0" r="0" b="0"/>
            <wp:docPr id="4" name="Picture 2" descr="Coca-Co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ca-Cola"/>
                    <pic:cNvPicPr>
                      <a:picLocks noChangeAspect="1" noChangeArrowheads="1"/>
                    </pic:cNvPicPr>
                  </pic:nvPicPr>
                  <pic:blipFill>
                    <a:blip r:embed="rId4"/>
                    <a:srcRect/>
                    <a:stretch>
                      <a:fillRect/>
                    </a:stretch>
                  </pic:blipFill>
                  <pic:spPr bwMode="auto">
                    <a:xfrm>
                      <a:off x="0" y="0"/>
                      <a:ext cx="4343400" cy="932504"/>
                    </a:xfrm>
                    <a:prstGeom prst="rect">
                      <a:avLst/>
                    </a:prstGeom>
                    <a:noFill/>
                    <a:ln w="9525">
                      <a:noFill/>
                      <a:miter lim="800000"/>
                      <a:headEnd/>
                      <a:tailEnd/>
                    </a:ln>
                  </pic:spPr>
                </pic:pic>
              </a:graphicData>
            </a:graphic>
          </wp:inline>
        </w:drawing>
      </w:r>
      <w:r>
        <w:rPr>
          <w:rFonts w:ascii="Times New Roman" w:eastAsia="Times New Roman" w:hAnsi="Times New Roman" w:cs="Times New Roman"/>
          <w:sz w:val="24"/>
        </w:rPr>
        <w:tab/>
      </w:r>
    </w:p>
    <w:p w:rsidR="003C169D" w:rsidRPr="00945BC2" w:rsidRDefault="003C169D" w:rsidP="003C169D">
      <w:pPr>
        <w:spacing w:after="0" w:line="240" w:lineRule="auto"/>
        <w:rPr>
          <w:rFonts w:ascii="Times New Roman" w:eastAsia="Times New Roman" w:hAnsi="Times New Roman" w:cs="Times New Roman"/>
          <w:b/>
          <w:color w:val="C00000"/>
          <w:sz w:val="32"/>
          <w:szCs w:val="32"/>
        </w:rPr>
      </w:pPr>
      <w:r w:rsidRPr="00670C52">
        <w:rPr>
          <w:rFonts w:ascii="Times New Roman" w:eastAsia="Times New Roman" w:hAnsi="Times New Roman" w:cs="Times New Roman"/>
          <w:sz w:val="32"/>
          <w:szCs w:val="32"/>
        </w:rPr>
        <w:t xml:space="preserve">     </w:t>
      </w:r>
      <w:r w:rsidRPr="00670C52">
        <w:rPr>
          <w:rFonts w:ascii="Times New Roman" w:eastAsia="Times New Roman" w:hAnsi="Times New Roman" w:cs="Times New Roman"/>
          <w:color w:val="FF0000"/>
          <w:sz w:val="32"/>
          <w:szCs w:val="32"/>
        </w:rPr>
        <w:t xml:space="preserve">      </w:t>
      </w:r>
      <w:r>
        <w:rPr>
          <w:rFonts w:ascii="Times New Roman" w:eastAsia="Times New Roman" w:hAnsi="Times New Roman" w:cs="Times New Roman"/>
          <w:color w:val="FF0000"/>
          <w:sz w:val="32"/>
          <w:szCs w:val="32"/>
        </w:rPr>
        <w:t xml:space="preserve">                           </w:t>
      </w:r>
      <w:r w:rsidRPr="00945BC2">
        <w:rPr>
          <w:rFonts w:ascii="Times New Roman" w:eastAsia="Times New Roman" w:hAnsi="Times New Roman" w:cs="Times New Roman"/>
          <w:b/>
          <w:color w:val="C00000"/>
          <w:sz w:val="32"/>
          <w:szCs w:val="32"/>
        </w:rPr>
        <w:t>PO Box 1010, Liverpool</w:t>
      </w:r>
    </w:p>
    <w:p w:rsidR="003C169D" w:rsidRPr="00945BC2" w:rsidRDefault="003C169D" w:rsidP="003C169D">
      <w:pPr>
        <w:spacing w:after="0" w:line="240" w:lineRule="auto"/>
        <w:rPr>
          <w:rFonts w:ascii="Times New Roman" w:eastAsia="Times New Roman" w:hAnsi="Times New Roman" w:cs="Times New Roman"/>
          <w:b/>
          <w:color w:val="C00000"/>
          <w:sz w:val="32"/>
          <w:szCs w:val="32"/>
        </w:rPr>
      </w:pPr>
      <w:r w:rsidRPr="00945BC2">
        <w:rPr>
          <w:rFonts w:ascii="Times New Roman" w:eastAsia="Times New Roman" w:hAnsi="Times New Roman" w:cs="Times New Roman"/>
          <w:b/>
          <w:color w:val="C00000"/>
          <w:sz w:val="32"/>
          <w:szCs w:val="32"/>
        </w:rPr>
        <w:t xml:space="preserve">                            </w:t>
      </w:r>
      <w:r>
        <w:rPr>
          <w:rFonts w:ascii="Times New Roman" w:eastAsia="Times New Roman" w:hAnsi="Times New Roman" w:cs="Times New Roman"/>
          <w:b/>
          <w:color w:val="C00000"/>
          <w:sz w:val="32"/>
          <w:szCs w:val="32"/>
        </w:rPr>
        <w:t xml:space="preserve">        L70 1NL, United Kingdom</w:t>
      </w:r>
    </w:p>
    <w:p w:rsidR="003C169D" w:rsidRPr="00670C52" w:rsidRDefault="003C169D" w:rsidP="003C169D">
      <w:pPr>
        <w:spacing w:after="0" w:line="240" w:lineRule="auto"/>
        <w:rPr>
          <w:rFonts w:ascii="Times New Roman" w:eastAsia="Times New Roman" w:hAnsi="Times New Roman" w:cs="Times New Roman"/>
          <w:i/>
          <w:color w:val="FF0000"/>
          <w:sz w:val="24"/>
        </w:rPr>
      </w:pPr>
    </w:p>
    <w:p w:rsidR="003C169D" w:rsidRDefault="003C169D" w:rsidP="003C169D">
      <w:pPr>
        <w:spacing w:after="0" w:line="240" w:lineRule="auto"/>
        <w:rPr>
          <w:rFonts w:ascii="Tahoma" w:eastAsia="Tahoma" w:hAnsi="Tahoma" w:cs="Tahoma"/>
          <w:b/>
          <w:i/>
          <w:color w:val="C0504D"/>
          <w:sz w:val="28"/>
          <w:u w:val="single"/>
          <w:shd w:val="clear" w:color="auto" w:fill="FFFFFF"/>
        </w:rPr>
      </w:pPr>
      <w:r>
        <w:rPr>
          <w:rFonts w:ascii="Tahoma" w:eastAsia="Tahoma" w:hAnsi="Tahoma" w:cs="Tahoma"/>
          <w:b/>
          <w:color w:val="0070C0"/>
          <w:sz w:val="24"/>
          <w:shd w:val="clear" w:color="auto" w:fill="FFFFFF"/>
        </w:rPr>
        <w:t>WEB SITE//</w:t>
      </w:r>
      <w:r>
        <w:rPr>
          <w:rFonts w:ascii="Tahoma" w:eastAsia="Tahoma" w:hAnsi="Tahoma" w:cs="Tahoma"/>
          <w:b/>
          <w:i/>
          <w:color w:val="000000"/>
          <w:sz w:val="28"/>
          <w:shd w:val="clear" w:color="auto" w:fill="FFFFFF"/>
        </w:rPr>
        <w:t> </w:t>
      </w:r>
      <w:hyperlink r:id="rId5">
        <w:r w:rsidRPr="00945BC2">
          <w:rPr>
            <w:rFonts w:ascii="Tahoma" w:eastAsia="Tahoma" w:hAnsi="Tahoma" w:cs="Tahoma"/>
            <w:b/>
            <w:color w:val="C00000"/>
            <w:sz w:val="28"/>
            <w:u w:val="single"/>
            <w:shd w:val="clear" w:color="auto" w:fill="FFFFFF"/>
          </w:rPr>
          <w:t>www.coca-cola.com/music/en_US/125year/postlive.html?lang=en</w:t>
        </w:r>
      </w:hyperlink>
    </w:p>
    <w:p w:rsidR="003C169D" w:rsidRDefault="003C169D" w:rsidP="003C169D">
      <w:pPr>
        <w:spacing w:after="0" w:line="240" w:lineRule="auto"/>
        <w:rPr>
          <w:rFonts w:ascii="Times New Roman" w:eastAsia="Times New Roman" w:hAnsi="Times New Roman" w:cs="Times New Roman"/>
          <w:sz w:val="24"/>
        </w:rPr>
      </w:pPr>
    </w:p>
    <w:p w:rsidR="003C169D" w:rsidRDefault="003C169D" w:rsidP="003C169D">
      <w:pPr>
        <w:spacing w:after="0" w:line="240" w:lineRule="auto"/>
        <w:rPr>
          <w:rFonts w:ascii="Tahoma" w:eastAsia="Tahoma" w:hAnsi="Tahoma" w:cs="Tahoma"/>
          <w:b/>
          <w:color w:val="000000"/>
          <w:sz w:val="28"/>
          <w:u w:val="single"/>
          <w:shd w:val="clear" w:color="auto" w:fill="FFFFFF"/>
        </w:rPr>
      </w:pPr>
      <w:r>
        <w:rPr>
          <w:rFonts w:ascii="Times New Roman" w:eastAsia="Times New Roman" w:hAnsi="Times New Roman" w:cs="Times New Roman"/>
          <w:b/>
          <w:color w:val="000000"/>
          <w:sz w:val="28"/>
        </w:rPr>
        <w:t>Dear Winner,</w:t>
      </w:r>
    </w:p>
    <w:p w:rsidR="003C169D" w:rsidRDefault="003C169D" w:rsidP="003C169D">
      <w:pPr>
        <w:spacing w:after="0" w:line="240" w:lineRule="auto"/>
        <w:rPr>
          <w:rFonts w:ascii="Times New Roman" w:eastAsia="Times New Roman" w:hAnsi="Times New Roman" w:cs="Times New Roman"/>
          <w:b/>
          <w:sz w:val="24"/>
        </w:rPr>
      </w:pPr>
      <w:r>
        <w:rPr>
          <w:rFonts w:ascii="Times New Roman" w:eastAsia="Times New Roman" w:hAnsi="Times New Roman" w:cs="Times New Roman"/>
          <w:sz w:val="28"/>
        </w:rPr>
        <w:t xml:space="preserve">     </w:t>
      </w:r>
      <w:r>
        <w:rPr>
          <w:rFonts w:ascii="Times New Roman" w:eastAsia="Times New Roman" w:hAnsi="Times New Roman" w:cs="Times New Roman"/>
          <w:b/>
          <w:sz w:val="24"/>
        </w:rPr>
        <w:t xml:space="preserve">This is to inform you that your Email  have won  </w:t>
      </w:r>
      <w:r w:rsidRPr="00945BC2">
        <w:rPr>
          <w:rFonts w:ascii="Times New Roman" w:eastAsia="Times New Roman" w:hAnsi="Times New Roman" w:cs="Times New Roman"/>
          <w:b/>
          <w:color w:val="C00000"/>
          <w:sz w:val="28"/>
        </w:rPr>
        <w:t>(</w:t>
      </w:r>
      <w:r w:rsidRPr="00701BF7">
        <w:rPr>
          <w:rFonts w:ascii="Times New Roman" w:eastAsia="Times New Roman" w:hAnsi="Times New Roman" w:cs="Times New Roman"/>
          <w:b/>
          <w:color w:val="C00000"/>
          <w:sz w:val="28"/>
        </w:rPr>
        <w:t>500,000.00GBP</w:t>
      </w:r>
      <w:r w:rsidRPr="00945BC2">
        <w:rPr>
          <w:rFonts w:ascii="Times New Roman" w:eastAsia="Times New Roman" w:hAnsi="Times New Roman" w:cs="Times New Roman"/>
          <w:b/>
          <w:color w:val="C00000"/>
          <w:sz w:val="28"/>
        </w:rPr>
        <w:t>)</w:t>
      </w:r>
      <w:r>
        <w:rPr>
          <w:rFonts w:ascii="Times New Roman" w:eastAsia="Times New Roman" w:hAnsi="Times New Roman" w:cs="Times New Roman"/>
          <w:b/>
          <w:color w:val="FF0000"/>
          <w:sz w:val="28"/>
        </w:rPr>
        <w:t xml:space="preserve"> </w:t>
      </w:r>
      <w:r>
        <w:rPr>
          <w:rFonts w:ascii="Times New Roman" w:eastAsia="Times New Roman" w:hAnsi="Times New Roman" w:cs="Times New Roman"/>
          <w:b/>
          <w:sz w:val="24"/>
        </w:rPr>
        <w:t xml:space="preserve">from the </w:t>
      </w:r>
      <w:r w:rsidRPr="00701BF7">
        <w:rPr>
          <w:rFonts w:ascii="Times New Roman" w:eastAsia="Times New Roman" w:hAnsi="Times New Roman" w:cs="Times New Roman"/>
          <w:b/>
          <w:color w:val="C00000"/>
          <w:sz w:val="24"/>
        </w:rPr>
        <w:t>Coca Cola Lottery promo United Kingdom</w:t>
      </w:r>
      <w:r>
        <w:rPr>
          <w:rFonts w:ascii="Times New Roman" w:eastAsia="Times New Roman" w:hAnsi="Times New Roman" w:cs="Times New Roman"/>
          <w:b/>
          <w:sz w:val="24"/>
        </w:rPr>
        <w:t xml:space="preserve">  which  is organized by Coca Cola Company in conjunction  with Chevron Texaco Oil and Gas Company, “ Also </w:t>
      </w:r>
      <w:r w:rsidRPr="00F118A3">
        <w:rPr>
          <w:rFonts w:ascii="Times New Roman" w:eastAsia="Times New Roman" w:hAnsi="Times New Roman" w:cs="Times New Roman"/>
          <w:b/>
          <w:sz w:val="24"/>
        </w:rPr>
        <w:t>This is to let you know that this online world e-mail draws was conducted from an exclusive</w:t>
      </w:r>
      <w:r>
        <w:rPr>
          <w:rFonts w:ascii="Times New Roman" w:eastAsia="Times New Roman" w:hAnsi="Times New Roman" w:cs="Times New Roman"/>
          <w:b/>
          <w:sz w:val="24"/>
        </w:rPr>
        <w:t xml:space="preserve"> list of 25,000 company e-mail A</w:t>
      </w:r>
      <w:r w:rsidRPr="00F118A3">
        <w:rPr>
          <w:rFonts w:ascii="Times New Roman" w:eastAsia="Times New Roman" w:hAnsi="Times New Roman" w:cs="Times New Roman"/>
          <w:b/>
          <w:sz w:val="24"/>
        </w:rPr>
        <w:t>ddresses, 30,000,00 individual e-mail addresses from over 40 networks  and corporate bodies picked by an advanced automated random co</w:t>
      </w:r>
      <w:r>
        <w:rPr>
          <w:rFonts w:ascii="Times New Roman" w:eastAsia="Times New Roman" w:hAnsi="Times New Roman" w:cs="Times New Roman"/>
          <w:b/>
          <w:sz w:val="24"/>
        </w:rPr>
        <w:t xml:space="preserve">mputer selection from the Worldwide web Database.  Canada,  Australia, United  States,  Asia, Europe, Middle East, Africa and Oceanic as part of  our  international  promo  program  which is conducted annually, 7 people  was  selected as  winners.   </w:t>
      </w:r>
    </w:p>
    <w:p w:rsidR="003C169D" w:rsidRDefault="003C169D" w:rsidP="003C169D">
      <w:pPr>
        <w:spacing w:after="0" w:line="240" w:lineRule="auto"/>
        <w:rPr>
          <w:rFonts w:ascii="Tahoma" w:eastAsia="Tahoma" w:hAnsi="Tahoma" w:cs="Tahoma"/>
          <w:b/>
          <w:color w:val="FF0000"/>
          <w:sz w:val="24"/>
          <w:shd w:val="clear" w:color="auto" w:fill="FFFFFF"/>
        </w:rPr>
      </w:pPr>
    </w:p>
    <w:p w:rsidR="003C169D" w:rsidRDefault="003C169D" w:rsidP="003C169D">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THESE ARE YOUR INDENTIFICATION NUMBERS:</w:t>
      </w:r>
    </w:p>
    <w:p w:rsidR="003C169D" w:rsidRDefault="003C169D" w:rsidP="003C169D">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Batch/Reference Number: 011425896/2014</w:t>
      </w:r>
    </w:p>
    <w:p w:rsidR="003C169D" w:rsidRDefault="003C169D" w:rsidP="003C169D">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Serial Number:  3872/506</w:t>
      </w:r>
    </w:p>
    <w:p w:rsidR="003C169D" w:rsidRDefault="003C169D" w:rsidP="003C169D">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Winning Numbers: 7/4/88/28/01/40 </w:t>
      </w:r>
    </w:p>
    <w:p w:rsidR="003C169D" w:rsidRDefault="003C169D" w:rsidP="003C169D">
      <w:pPr>
        <w:spacing w:after="0" w:line="240" w:lineRule="auto"/>
        <w:rPr>
          <w:rFonts w:ascii="Times New Roman" w:eastAsia="Times New Roman" w:hAnsi="Times New Roman" w:cs="Times New Roman"/>
          <w:b/>
          <w:sz w:val="24"/>
        </w:rPr>
      </w:pPr>
    </w:p>
    <w:p w:rsidR="003C169D" w:rsidRDefault="003C169D" w:rsidP="003C169D">
      <w:pPr>
        <w:spacing w:after="0" w:line="240" w:lineRule="auto"/>
        <w:rPr>
          <w:rFonts w:ascii="Times New Roman" w:eastAsia="Times New Roman" w:hAnsi="Times New Roman" w:cs="Times New Roman"/>
          <w:b/>
          <w:color w:val="000000"/>
          <w:sz w:val="36"/>
        </w:rPr>
      </w:pPr>
      <w:r>
        <w:rPr>
          <w:rFonts w:ascii="Times New Roman" w:eastAsia="Times New Roman" w:hAnsi="Times New Roman" w:cs="Times New Roman"/>
          <w:b/>
          <w:color w:val="000000"/>
        </w:rPr>
        <w:t>MAKE SURE YOU SEND YOUR DETAILS TO THIS EMAIL ID</w:t>
      </w:r>
      <w:r>
        <w:rPr>
          <w:rFonts w:ascii="Times New Roman" w:eastAsia="Times New Roman" w:hAnsi="Times New Roman" w:cs="Times New Roman"/>
          <w:b/>
          <w:color w:val="000000"/>
          <w:sz w:val="36"/>
        </w:rPr>
        <w:t xml:space="preserve">: </w:t>
      </w:r>
    </w:p>
    <w:p w:rsidR="003C169D" w:rsidRPr="00497C63" w:rsidRDefault="003C169D" w:rsidP="003C169D">
      <w:pPr>
        <w:spacing w:after="0" w:line="240" w:lineRule="auto"/>
        <w:rPr>
          <w:rFonts w:ascii="Calibri" w:eastAsia="Calibri" w:hAnsi="Calibri" w:cs="Calibri"/>
          <w:b/>
          <w:color w:val="C00000"/>
          <w:sz w:val="28"/>
        </w:rPr>
      </w:pPr>
      <w:r>
        <w:rPr>
          <w:rFonts w:ascii="Calibri" w:eastAsia="Calibri" w:hAnsi="Calibri" w:cs="Calibri"/>
          <w:b/>
          <w:color w:val="C00000"/>
          <w:sz w:val="28"/>
        </w:rPr>
        <w:t>ccola.centuarydraw@outlook</w:t>
      </w:r>
      <w:r w:rsidRPr="004E6975">
        <w:rPr>
          <w:rFonts w:ascii="Calibri" w:eastAsia="Calibri" w:hAnsi="Calibri" w:cs="Calibri"/>
          <w:b/>
          <w:color w:val="C00000"/>
          <w:sz w:val="28"/>
        </w:rPr>
        <w:t>.com</w:t>
      </w:r>
    </w:p>
    <w:p w:rsidR="003C169D" w:rsidRDefault="003C169D" w:rsidP="003C169D">
      <w:pPr>
        <w:spacing w:after="0" w:line="240" w:lineRule="auto"/>
        <w:rPr>
          <w:rFonts w:ascii="Arial" w:eastAsia="Arial" w:hAnsi="Arial" w:cs="Arial"/>
          <w:b/>
          <w:color w:val="000000"/>
        </w:rPr>
      </w:pPr>
      <w:r>
        <w:rPr>
          <w:rFonts w:ascii="Times New Roman" w:eastAsia="Times New Roman" w:hAnsi="Times New Roman" w:cs="Times New Roman"/>
          <w:b/>
          <w:color w:val="000000"/>
        </w:rPr>
        <w:t xml:space="preserve">FOR THE RELEASE OF YOUR </w:t>
      </w:r>
      <w:r>
        <w:rPr>
          <w:rFonts w:ascii="Times New Roman" w:eastAsia="Times New Roman" w:hAnsi="Times New Roman" w:cs="Times New Roman"/>
          <w:b/>
          <w:color w:val="000000"/>
          <w:sz w:val="20"/>
        </w:rPr>
        <w:t>WINNING PRIZE IN TIME:</w:t>
      </w:r>
    </w:p>
    <w:p w:rsidR="003C169D" w:rsidRPr="004970B9" w:rsidRDefault="003C169D" w:rsidP="003C169D">
      <w:pPr>
        <w:spacing w:after="0" w:line="240" w:lineRule="auto"/>
        <w:rPr>
          <w:rFonts w:ascii="Cambria" w:eastAsia="Cambria" w:hAnsi="Cambria" w:cs="Cambria"/>
          <w:b/>
          <w:color w:val="C00000"/>
          <w:sz w:val="24"/>
        </w:rPr>
      </w:pPr>
      <w:r w:rsidRPr="004970B9">
        <w:rPr>
          <w:rFonts w:ascii="Cambria" w:eastAsia="Cambria" w:hAnsi="Cambria" w:cs="Cambria"/>
          <w:b/>
          <w:color w:val="C00000"/>
          <w:sz w:val="24"/>
        </w:rPr>
        <w:t>VERI</w:t>
      </w:r>
      <w:r>
        <w:rPr>
          <w:rFonts w:ascii="Cambria" w:eastAsia="Cambria" w:hAnsi="Cambria" w:cs="Cambria"/>
          <w:b/>
          <w:color w:val="C00000"/>
          <w:sz w:val="24"/>
        </w:rPr>
        <w:t>FICATION AND FUNDS RELEASE FORM:</w:t>
      </w:r>
    </w:p>
    <w:p w:rsidR="003C169D" w:rsidRDefault="003C169D" w:rsidP="003C169D">
      <w:pPr>
        <w:spacing w:after="0" w:line="240" w:lineRule="auto"/>
        <w:rPr>
          <w:rFonts w:ascii="Times New Roman" w:eastAsia="Times New Roman" w:hAnsi="Times New Roman" w:cs="Times New Roman"/>
          <w:color w:val="FF0000"/>
          <w:sz w:val="24"/>
        </w:rPr>
      </w:pPr>
    </w:p>
    <w:p w:rsidR="003C169D" w:rsidRDefault="003C169D" w:rsidP="003C169D">
      <w:pPr>
        <w:spacing w:after="0" w:line="240" w:lineRule="auto"/>
        <w:rPr>
          <w:rFonts w:ascii="Arial" w:eastAsia="Arial" w:hAnsi="Arial" w:cs="Arial"/>
          <w:b/>
          <w:color w:val="000000"/>
        </w:rPr>
      </w:pPr>
      <w:r>
        <w:rPr>
          <w:rFonts w:ascii="Arial" w:eastAsia="Arial" w:hAnsi="Arial" w:cs="Arial"/>
          <w:b/>
          <w:color w:val="000000"/>
        </w:rPr>
        <w:t xml:space="preserve">1. Full Name: </w:t>
      </w:r>
    </w:p>
    <w:p w:rsidR="003C169D" w:rsidRDefault="003C169D" w:rsidP="003C169D">
      <w:pPr>
        <w:spacing w:after="0" w:line="240" w:lineRule="auto"/>
        <w:rPr>
          <w:rFonts w:ascii="Arial" w:eastAsia="Arial" w:hAnsi="Arial" w:cs="Arial"/>
          <w:b/>
          <w:color w:val="000000"/>
        </w:rPr>
      </w:pPr>
    </w:p>
    <w:p w:rsidR="003C169D" w:rsidRDefault="003C169D" w:rsidP="003C169D">
      <w:pPr>
        <w:spacing w:after="0" w:line="240" w:lineRule="auto"/>
        <w:rPr>
          <w:rFonts w:ascii="Arial" w:eastAsia="Arial" w:hAnsi="Arial" w:cs="Arial"/>
          <w:b/>
          <w:color w:val="000000"/>
        </w:rPr>
      </w:pPr>
      <w:r>
        <w:rPr>
          <w:rFonts w:ascii="Arial" w:eastAsia="Arial" w:hAnsi="Arial" w:cs="Arial"/>
          <w:b/>
          <w:color w:val="000000"/>
        </w:rPr>
        <w:t>2. Contact Address:</w:t>
      </w:r>
    </w:p>
    <w:p w:rsidR="003C169D" w:rsidRDefault="003C169D" w:rsidP="003C169D">
      <w:pPr>
        <w:spacing w:after="0" w:line="240" w:lineRule="auto"/>
        <w:rPr>
          <w:rFonts w:ascii="Times New Roman" w:eastAsia="Times New Roman" w:hAnsi="Times New Roman" w:cs="Times New Roman"/>
          <w:b/>
          <w:color w:val="FF0000"/>
        </w:rPr>
      </w:pPr>
    </w:p>
    <w:p w:rsidR="003C169D" w:rsidRDefault="003C169D" w:rsidP="003C169D">
      <w:pPr>
        <w:spacing w:after="0" w:line="240" w:lineRule="auto"/>
        <w:rPr>
          <w:rFonts w:ascii="Arial" w:eastAsia="Arial" w:hAnsi="Arial" w:cs="Arial"/>
          <w:b/>
          <w:color w:val="000000"/>
        </w:rPr>
      </w:pPr>
      <w:r>
        <w:rPr>
          <w:rFonts w:ascii="Arial" w:eastAsia="Arial" w:hAnsi="Arial" w:cs="Arial"/>
          <w:b/>
          <w:color w:val="000000"/>
        </w:rPr>
        <w:t xml:space="preserve">3. Age:                              </w:t>
      </w:r>
    </w:p>
    <w:p w:rsidR="003C169D" w:rsidRDefault="003C169D" w:rsidP="003C169D">
      <w:pPr>
        <w:spacing w:after="0" w:line="240" w:lineRule="auto"/>
        <w:rPr>
          <w:rFonts w:ascii="Arial" w:eastAsia="Arial" w:hAnsi="Arial" w:cs="Arial"/>
          <w:b/>
          <w:color w:val="000000"/>
        </w:rPr>
      </w:pPr>
    </w:p>
    <w:p w:rsidR="003C169D" w:rsidRDefault="003C169D" w:rsidP="003C169D">
      <w:pPr>
        <w:spacing w:after="0" w:line="240" w:lineRule="auto"/>
        <w:rPr>
          <w:rFonts w:ascii="Arial" w:eastAsia="Arial" w:hAnsi="Arial" w:cs="Arial"/>
          <w:b/>
          <w:color w:val="000000"/>
        </w:rPr>
      </w:pPr>
      <w:r>
        <w:rPr>
          <w:rFonts w:ascii="Arial" w:eastAsia="Arial" w:hAnsi="Arial" w:cs="Arial"/>
          <w:b/>
          <w:color w:val="000000"/>
        </w:rPr>
        <w:t>4. Sex:</w:t>
      </w:r>
    </w:p>
    <w:p w:rsidR="003C169D" w:rsidRDefault="003C169D" w:rsidP="003C169D">
      <w:pPr>
        <w:spacing w:after="0" w:line="240" w:lineRule="auto"/>
        <w:rPr>
          <w:rFonts w:ascii="Arial" w:eastAsia="Arial" w:hAnsi="Arial" w:cs="Arial"/>
          <w:b/>
          <w:color w:val="000000"/>
        </w:rPr>
      </w:pPr>
    </w:p>
    <w:p w:rsidR="003C169D" w:rsidRDefault="003C169D" w:rsidP="003C169D">
      <w:pPr>
        <w:spacing w:after="0" w:line="240" w:lineRule="auto"/>
        <w:rPr>
          <w:rFonts w:ascii="Arial" w:eastAsia="Arial" w:hAnsi="Arial" w:cs="Arial"/>
          <w:b/>
          <w:color w:val="000000"/>
        </w:rPr>
      </w:pPr>
      <w:r>
        <w:rPr>
          <w:rFonts w:ascii="Arial" w:eastAsia="Arial" w:hAnsi="Arial" w:cs="Arial"/>
          <w:b/>
          <w:color w:val="000000"/>
        </w:rPr>
        <w:t>5. Contact Number:</w:t>
      </w:r>
    </w:p>
    <w:p w:rsidR="003C169D" w:rsidRDefault="003C169D" w:rsidP="003C169D">
      <w:pPr>
        <w:spacing w:after="0" w:line="240" w:lineRule="auto"/>
        <w:rPr>
          <w:rFonts w:ascii="Arial" w:eastAsia="Arial" w:hAnsi="Arial" w:cs="Arial"/>
          <w:b/>
          <w:color w:val="000000"/>
        </w:rPr>
      </w:pPr>
    </w:p>
    <w:p w:rsidR="003C169D" w:rsidRDefault="003C169D" w:rsidP="003C169D">
      <w:pPr>
        <w:spacing w:after="0" w:line="240" w:lineRule="auto"/>
        <w:rPr>
          <w:rFonts w:ascii="Arial" w:eastAsia="Arial" w:hAnsi="Arial" w:cs="Arial"/>
          <w:b/>
          <w:color w:val="000000"/>
        </w:rPr>
      </w:pPr>
      <w:r>
        <w:rPr>
          <w:rFonts w:ascii="Arial" w:eastAsia="Arial" w:hAnsi="Arial" w:cs="Arial"/>
          <w:b/>
          <w:color w:val="000000"/>
        </w:rPr>
        <w:t>6. Occupation:</w:t>
      </w:r>
    </w:p>
    <w:p w:rsidR="003C169D" w:rsidRDefault="003C169D" w:rsidP="003C169D">
      <w:pPr>
        <w:spacing w:after="0" w:line="240" w:lineRule="auto"/>
        <w:rPr>
          <w:rFonts w:ascii="Arial" w:eastAsia="Arial" w:hAnsi="Arial" w:cs="Arial"/>
          <w:b/>
          <w:color w:val="000000"/>
        </w:rPr>
      </w:pPr>
    </w:p>
    <w:p w:rsidR="003C169D" w:rsidRDefault="003C169D" w:rsidP="003C169D">
      <w:pPr>
        <w:spacing w:after="0" w:line="240" w:lineRule="auto"/>
        <w:rPr>
          <w:rFonts w:ascii="Arial" w:eastAsia="Arial" w:hAnsi="Arial" w:cs="Arial"/>
          <w:b/>
          <w:color w:val="000000"/>
        </w:rPr>
      </w:pPr>
      <w:r>
        <w:rPr>
          <w:rFonts w:ascii="Arial" w:eastAsia="Arial" w:hAnsi="Arial" w:cs="Arial"/>
          <w:b/>
          <w:color w:val="000000"/>
        </w:rPr>
        <w:t xml:space="preserve">7. Country:                          </w:t>
      </w:r>
    </w:p>
    <w:p w:rsidR="003C169D" w:rsidRDefault="003C169D" w:rsidP="003C169D">
      <w:pPr>
        <w:spacing w:after="0" w:line="240" w:lineRule="auto"/>
        <w:rPr>
          <w:rFonts w:ascii="Arial" w:eastAsia="Arial" w:hAnsi="Arial" w:cs="Arial"/>
          <w:b/>
          <w:color w:val="000000"/>
        </w:rPr>
      </w:pPr>
    </w:p>
    <w:p w:rsidR="003C169D" w:rsidRDefault="003C169D" w:rsidP="003C169D">
      <w:pPr>
        <w:spacing w:after="0" w:line="240" w:lineRule="auto"/>
        <w:rPr>
          <w:rFonts w:ascii="Arial" w:eastAsia="Arial" w:hAnsi="Arial" w:cs="Arial"/>
          <w:b/>
          <w:color w:val="000000"/>
        </w:rPr>
      </w:pPr>
      <w:r>
        <w:rPr>
          <w:rFonts w:ascii="Arial" w:eastAsia="Arial" w:hAnsi="Arial" w:cs="Arial"/>
          <w:b/>
          <w:color w:val="000000"/>
        </w:rPr>
        <w:t>8. State:</w:t>
      </w:r>
    </w:p>
    <w:p w:rsidR="003C169D" w:rsidRDefault="003C169D" w:rsidP="003C169D">
      <w:pPr>
        <w:spacing w:after="0" w:line="240" w:lineRule="auto"/>
        <w:rPr>
          <w:rFonts w:ascii="Arial" w:eastAsia="Arial" w:hAnsi="Arial" w:cs="Arial"/>
          <w:b/>
          <w:color w:val="000000"/>
        </w:rPr>
      </w:pPr>
    </w:p>
    <w:p w:rsidR="003C169D" w:rsidRDefault="003C169D" w:rsidP="003C169D">
      <w:pPr>
        <w:spacing w:after="0" w:line="240" w:lineRule="auto"/>
        <w:rPr>
          <w:rFonts w:ascii="Arial" w:eastAsia="Arial" w:hAnsi="Arial" w:cs="Arial"/>
          <w:b/>
          <w:color w:val="000000"/>
        </w:rPr>
      </w:pPr>
      <w:r>
        <w:rPr>
          <w:rFonts w:ascii="Arial" w:eastAsia="Arial" w:hAnsi="Arial" w:cs="Arial"/>
          <w:b/>
          <w:color w:val="000000"/>
        </w:rPr>
        <w:t>9. Winning E-mail Address:</w:t>
      </w:r>
    </w:p>
    <w:p w:rsidR="003C169D" w:rsidRDefault="003C169D" w:rsidP="003C169D">
      <w:pPr>
        <w:spacing w:after="0" w:line="240" w:lineRule="auto"/>
        <w:rPr>
          <w:rFonts w:ascii="Times New Roman" w:eastAsia="Times New Roman" w:hAnsi="Times New Roman" w:cs="Times New Roman"/>
          <w:color w:val="000000"/>
          <w:sz w:val="24"/>
        </w:rPr>
      </w:pPr>
      <w:r w:rsidRPr="00FD6B61">
        <w:rPr>
          <w:noProof/>
        </w:rPr>
        <w:lastRenderedPageBreak/>
        <w:drawing>
          <wp:inline distT="0" distB="0" distL="0" distR="0">
            <wp:extent cx="2505075" cy="2019300"/>
            <wp:effectExtent l="19050" t="0" r="9525" b="0"/>
            <wp:docPr id="6" name="Picture 1" descr="http://stylefrizz.com/img/manolo-blahnik-coca-cola-l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ylefrizz.com/img/manolo-blahnik-coca-cola-light.jpg"/>
                    <pic:cNvPicPr>
                      <a:picLocks noChangeAspect="1" noChangeArrowheads="1"/>
                    </pic:cNvPicPr>
                  </pic:nvPicPr>
                  <pic:blipFill>
                    <a:blip r:embed="rId6"/>
                    <a:srcRect/>
                    <a:stretch>
                      <a:fillRect/>
                    </a:stretch>
                  </pic:blipFill>
                  <pic:spPr bwMode="auto">
                    <a:xfrm>
                      <a:off x="0" y="0"/>
                      <a:ext cx="2506938" cy="2020802"/>
                    </a:xfrm>
                    <a:prstGeom prst="rect">
                      <a:avLst/>
                    </a:prstGeom>
                    <a:noFill/>
                    <a:ln w="9525">
                      <a:noFill/>
                      <a:miter lim="800000"/>
                      <a:headEnd/>
                      <a:tailEnd/>
                    </a:ln>
                  </pic:spPr>
                </pic:pic>
              </a:graphicData>
            </a:graphic>
          </wp:inline>
        </w:drawing>
      </w:r>
      <w:r w:rsidRPr="0066466A">
        <w:rPr>
          <w:noProof/>
        </w:rPr>
        <w:drawing>
          <wp:inline distT="0" distB="0" distL="0" distR="0">
            <wp:extent cx="2322830" cy="1002030"/>
            <wp:effectExtent l="19050" t="0" r="1270" b="0"/>
            <wp:docPr id="7" name="Picture 13" descr="http://images.freelotto.com/www.freelotto.com/dynamic/akamaizer/200503_gletter/sigapprov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ages.freelotto.com/www.freelotto.com/dynamic/akamaizer/200503_gletter/sigapprove.gif"/>
                    <pic:cNvPicPr>
                      <a:picLocks noChangeAspect="1" noChangeArrowheads="1"/>
                    </pic:cNvPicPr>
                  </pic:nvPicPr>
                  <pic:blipFill>
                    <a:blip r:embed="rId7"/>
                    <a:srcRect/>
                    <a:stretch>
                      <a:fillRect/>
                    </a:stretch>
                  </pic:blipFill>
                  <pic:spPr bwMode="auto">
                    <a:xfrm>
                      <a:off x="0" y="0"/>
                      <a:ext cx="2322830" cy="1002030"/>
                    </a:xfrm>
                    <a:prstGeom prst="rect">
                      <a:avLst/>
                    </a:prstGeom>
                    <a:noFill/>
                    <a:ln w="9525">
                      <a:noFill/>
                      <a:miter lim="800000"/>
                      <a:headEnd/>
                      <a:tailEnd/>
                    </a:ln>
                  </pic:spPr>
                </pic:pic>
              </a:graphicData>
            </a:graphic>
          </wp:inline>
        </w:drawing>
      </w:r>
    </w:p>
    <w:p w:rsidR="003C169D" w:rsidRDefault="003C169D" w:rsidP="003C169D">
      <w:pPr>
        <w:spacing w:after="0" w:line="240" w:lineRule="auto"/>
        <w:rPr>
          <w:rFonts w:ascii="Cambria" w:eastAsia="Cambria" w:hAnsi="Cambria" w:cs="Cambria"/>
          <w:b/>
          <w:sz w:val="28"/>
        </w:rPr>
      </w:pPr>
      <w:r>
        <w:rPr>
          <w:rFonts w:ascii="Cambria" w:eastAsia="Cambria" w:hAnsi="Cambria" w:cs="Cambria"/>
          <w:b/>
          <w:sz w:val="28"/>
        </w:rPr>
        <w:t xml:space="preserve">Dr. </w:t>
      </w:r>
      <w:r>
        <w:rPr>
          <w:rFonts w:ascii="Times New Roman" w:eastAsia="Times New Roman" w:hAnsi="Times New Roman" w:cs="Times New Roman"/>
          <w:b/>
          <w:sz w:val="24"/>
        </w:rPr>
        <w:t>GRAIG WILLIAMS</w:t>
      </w:r>
    </w:p>
    <w:p w:rsidR="003C169D" w:rsidRDefault="003C169D" w:rsidP="003C169D">
      <w:pPr>
        <w:spacing w:after="0" w:line="240" w:lineRule="auto"/>
        <w:rPr>
          <w:rFonts w:ascii="Cambria" w:eastAsia="Cambria" w:hAnsi="Cambria" w:cs="Cambria"/>
          <w:b/>
          <w:color w:val="C00000"/>
        </w:rPr>
      </w:pPr>
      <w:r>
        <w:rPr>
          <w:rFonts w:ascii="Cambria" w:eastAsia="Cambria" w:hAnsi="Cambria" w:cs="Cambria"/>
          <w:b/>
          <w:color w:val="C00000"/>
        </w:rPr>
        <w:t xml:space="preserve">{EVENT MANAGER} </w:t>
      </w:r>
    </w:p>
    <w:p w:rsidR="003C169D" w:rsidRDefault="003C169D" w:rsidP="003C169D">
      <w:pPr>
        <w:spacing w:after="0" w:line="240" w:lineRule="auto"/>
        <w:rPr>
          <w:rFonts w:ascii="Cambria" w:eastAsia="Cambria" w:hAnsi="Cambria" w:cs="Cambria"/>
          <w:b/>
          <w:color w:val="C00000"/>
        </w:rPr>
      </w:pPr>
      <w:r w:rsidRPr="0099647E">
        <w:rPr>
          <w:rFonts w:ascii="Cambria" w:eastAsia="Cambria" w:hAnsi="Cambria" w:cs="Cambria"/>
          <w:b/>
          <w:noProof/>
          <w:color w:val="C00000"/>
        </w:rPr>
        <w:drawing>
          <wp:inline distT="0" distB="0" distL="0" distR="0">
            <wp:extent cx="1152525" cy="695325"/>
            <wp:effectExtent l="19050" t="0" r="9525" b="0"/>
            <wp:docPr id="8" name="Picture 1" descr="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one"/>
                    <pic:cNvPicPr>
                      <a:picLocks noChangeAspect="1" noChangeArrowheads="1"/>
                    </pic:cNvPicPr>
                  </pic:nvPicPr>
                  <pic:blipFill>
                    <a:blip r:embed="rId8"/>
                    <a:srcRect/>
                    <a:stretch>
                      <a:fillRect/>
                    </a:stretch>
                  </pic:blipFill>
                  <pic:spPr bwMode="auto">
                    <a:xfrm>
                      <a:off x="0" y="0"/>
                      <a:ext cx="1152525" cy="695325"/>
                    </a:xfrm>
                    <a:prstGeom prst="rect">
                      <a:avLst/>
                    </a:prstGeom>
                    <a:noFill/>
                    <a:ln w="9525">
                      <a:noFill/>
                      <a:miter lim="800000"/>
                      <a:headEnd/>
                      <a:tailEnd/>
                    </a:ln>
                  </pic:spPr>
                </pic:pic>
              </a:graphicData>
            </a:graphic>
          </wp:inline>
        </w:drawing>
      </w:r>
    </w:p>
    <w:p w:rsidR="003C169D" w:rsidRPr="004970B9" w:rsidRDefault="003C169D" w:rsidP="003C169D">
      <w:pPr>
        <w:spacing w:after="0" w:line="240" w:lineRule="auto"/>
        <w:rPr>
          <w:rFonts w:asciiTheme="majorHAnsi" w:eastAsia="Times New Roman" w:hAnsiTheme="majorHAnsi" w:cs="Times"/>
          <w:b/>
          <w:bCs/>
          <w:color w:val="C00000"/>
          <w:sz w:val="40"/>
          <w:szCs w:val="40"/>
        </w:rPr>
      </w:pPr>
      <w:r w:rsidRPr="004970B9">
        <w:rPr>
          <w:rFonts w:asciiTheme="majorHAnsi" w:eastAsia="Times New Roman" w:hAnsiTheme="majorHAnsi" w:cs="Times"/>
          <w:b/>
          <w:bCs/>
          <w:color w:val="C00000"/>
          <w:sz w:val="40"/>
          <w:szCs w:val="40"/>
        </w:rPr>
        <w:t>Tal: +447014214643</w:t>
      </w:r>
    </w:p>
    <w:p w:rsidR="003C169D" w:rsidRPr="004970B9" w:rsidRDefault="003C169D" w:rsidP="003C169D">
      <w:pPr>
        <w:spacing w:after="0" w:line="240" w:lineRule="auto"/>
        <w:rPr>
          <w:rFonts w:ascii="Cambria" w:eastAsia="Cambria" w:hAnsi="Cambria" w:cs="Cambria"/>
          <w:b/>
          <w:color w:val="C00000"/>
        </w:rPr>
      </w:pPr>
      <w:r w:rsidRPr="004970B9">
        <w:rPr>
          <w:rFonts w:asciiTheme="majorHAnsi" w:eastAsia="Times New Roman" w:hAnsiTheme="majorHAnsi" w:cs="Times"/>
          <w:b/>
          <w:bCs/>
          <w:color w:val="C00000"/>
          <w:sz w:val="40"/>
          <w:szCs w:val="40"/>
        </w:rPr>
        <w:t>Fax:  +447014214644</w:t>
      </w:r>
    </w:p>
    <w:p w:rsidR="003C169D" w:rsidRPr="00164A05" w:rsidRDefault="003C169D" w:rsidP="003C169D">
      <w:pPr>
        <w:spacing w:after="0" w:line="240" w:lineRule="auto"/>
        <w:rPr>
          <w:rFonts w:ascii="Cambria" w:eastAsia="Cambria" w:hAnsi="Cambria" w:cs="Cambria"/>
          <w:b/>
          <w:color w:val="C00000"/>
        </w:rPr>
      </w:pPr>
    </w:p>
    <w:p w:rsidR="003C169D" w:rsidRPr="00E572E4" w:rsidRDefault="003C169D" w:rsidP="003C169D">
      <w:pPr>
        <w:rPr>
          <w:rFonts w:ascii="Calibri" w:eastAsia="Calibri" w:hAnsi="Calibri" w:cs="Calibri"/>
          <w:b/>
          <w:color w:val="FF0000"/>
          <w:sz w:val="28"/>
        </w:rPr>
      </w:pPr>
      <w:r>
        <w:rPr>
          <w:rFonts w:ascii="Cambria" w:eastAsia="Cambria" w:hAnsi="Cambria" w:cs="Cambria"/>
          <w:b/>
        </w:rPr>
        <w:t>EMAIL:</w:t>
      </w:r>
      <w:r>
        <w:rPr>
          <w:rFonts w:ascii="Calibri" w:eastAsia="Calibri" w:hAnsi="Calibri" w:cs="Calibri"/>
          <w:b/>
          <w:color w:val="FF0000"/>
          <w:sz w:val="28"/>
        </w:rPr>
        <w:t xml:space="preserve"> </w:t>
      </w:r>
      <w:r w:rsidRPr="00670C52">
        <w:t xml:space="preserve"> </w:t>
      </w:r>
      <w:proofErr w:type="gramStart"/>
      <w:r>
        <w:rPr>
          <w:rFonts w:ascii="Calibri" w:eastAsia="Calibri" w:hAnsi="Calibri" w:cs="Calibri"/>
          <w:b/>
          <w:color w:val="C00000"/>
          <w:sz w:val="28"/>
        </w:rPr>
        <w:t>ccola.centuarydraw@outlook</w:t>
      </w:r>
      <w:r w:rsidRPr="004E6975">
        <w:rPr>
          <w:rFonts w:ascii="Calibri" w:eastAsia="Calibri" w:hAnsi="Calibri" w:cs="Calibri"/>
          <w:b/>
          <w:color w:val="C00000"/>
          <w:sz w:val="28"/>
        </w:rPr>
        <w:t>.com</w:t>
      </w:r>
      <w:r>
        <w:rPr>
          <w:rFonts w:ascii="Calibri" w:eastAsia="Calibri" w:hAnsi="Calibri" w:cs="Calibri"/>
          <w:b/>
          <w:color w:val="C00000"/>
          <w:sz w:val="28"/>
        </w:rPr>
        <w:t xml:space="preserve"> </w:t>
      </w:r>
      <w:r w:rsidRPr="00701BF7">
        <w:rPr>
          <w:rFonts w:ascii="Calibri" w:eastAsia="Calibri" w:hAnsi="Calibri" w:cs="Calibri"/>
          <w:b/>
          <w:color w:val="C00000"/>
          <w:sz w:val="28"/>
        </w:rPr>
        <w:t xml:space="preserve"> </w:t>
      </w:r>
      <w:r>
        <w:rPr>
          <w:rFonts w:ascii="Times New Roman" w:eastAsia="Times New Roman" w:hAnsi="Times New Roman" w:cs="Times New Roman"/>
          <w:b/>
          <w:color w:val="C00000"/>
          <w:sz w:val="24"/>
        </w:rPr>
        <w:t>f</w:t>
      </w:r>
      <w:r w:rsidRPr="00701BF7">
        <w:rPr>
          <w:rFonts w:ascii="Times New Roman" w:eastAsia="Times New Roman" w:hAnsi="Times New Roman" w:cs="Times New Roman"/>
          <w:b/>
          <w:color w:val="C00000"/>
          <w:sz w:val="24"/>
        </w:rPr>
        <w:t>or</w:t>
      </w:r>
      <w:proofErr w:type="gramEnd"/>
      <w:r>
        <w:rPr>
          <w:rFonts w:ascii="Times New Roman" w:eastAsia="Times New Roman" w:hAnsi="Times New Roman" w:cs="Times New Roman"/>
          <w:b/>
          <w:color w:val="C00000"/>
          <w:sz w:val="24"/>
        </w:rPr>
        <w:t xml:space="preserve"> </w:t>
      </w:r>
      <w:r w:rsidRPr="00701BF7">
        <w:rPr>
          <w:rFonts w:ascii="Times New Roman" w:eastAsia="Times New Roman" w:hAnsi="Times New Roman" w:cs="Times New Roman"/>
          <w:b/>
          <w:color w:val="C00000"/>
          <w:sz w:val="24"/>
        </w:rPr>
        <w:t>security reasons, we advice all winners to keep this information confidential from the public until your claim is processed and your prize released to you. This is part of our security protocol to avoid double claiming and unwarranted taking advantage of this programmer by non-participant or unofficial personnel. Accept our hearty congratulations once again!</w:t>
      </w:r>
      <w:r w:rsidRPr="00E572E4">
        <w:rPr>
          <w:rFonts w:ascii="Times New Roman" w:eastAsia="Times New Roman" w:hAnsi="Times New Roman" w:cs="Times New Roman"/>
          <w:b/>
          <w:color w:val="FF0000"/>
          <w:sz w:val="24"/>
        </w:rPr>
        <w:t> </w:t>
      </w:r>
      <w:r w:rsidRPr="00E572E4">
        <w:rPr>
          <w:rFonts w:ascii="Iskoola Pota" w:eastAsia="Iskoola Pota" w:hAnsi="Iskoola Pota" w:cs="Iskoola Pota"/>
          <w:b/>
          <w:color w:val="FF0000"/>
          <w:sz w:val="24"/>
        </w:rPr>
        <w:t xml:space="preserve">                       </w:t>
      </w:r>
    </w:p>
    <w:p w:rsidR="003C169D" w:rsidRDefault="003C169D" w:rsidP="003C169D">
      <w:pPr>
        <w:spacing w:after="0" w:line="240" w:lineRule="auto"/>
        <w:rPr>
          <w:rFonts w:ascii="Verdana" w:eastAsia="Verdana" w:hAnsi="Verdana" w:cs="Verdana"/>
          <w:b/>
          <w:color w:val="7F003F"/>
          <w:sz w:val="28"/>
        </w:rPr>
      </w:pPr>
      <w:r w:rsidRPr="00164A05">
        <w:rPr>
          <w:rFonts w:ascii="Verdana" w:eastAsia="Verdana" w:hAnsi="Verdana" w:cs="Verdana"/>
          <w:b/>
          <w:noProof/>
          <w:color w:val="7F003F"/>
          <w:sz w:val="28"/>
        </w:rPr>
        <w:drawing>
          <wp:inline distT="0" distB="0" distL="0" distR="0">
            <wp:extent cx="2647265" cy="1219200"/>
            <wp:effectExtent l="0" t="0" r="685" b="0"/>
            <wp:docPr id="9" name="Picture 22" descr="http://i6.photobucket.com/albums/y211/maria4066/acongratulations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i6.photobucket.com/albums/y211/maria4066/acongratulations0.gif"/>
                    <pic:cNvPicPr>
                      <a:picLocks noChangeAspect="1" noChangeArrowheads="1"/>
                    </pic:cNvPicPr>
                  </pic:nvPicPr>
                  <pic:blipFill>
                    <a:blip r:embed="rId9"/>
                    <a:srcRect/>
                    <a:stretch>
                      <a:fillRect/>
                    </a:stretch>
                  </pic:blipFill>
                  <pic:spPr bwMode="auto">
                    <a:xfrm>
                      <a:off x="0" y="0"/>
                      <a:ext cx="2655570" cy="1223025"/>
                    </a:xfrm>
                    <a:prstGeom prst="rect">
                      <a:avLst/>
                    </a:prstGeom>
                    <a:noFill/>
                    <a:ln w="9525">
                      <a:noFill/>
                      <a:miter lim="800000"/>
                      <a:headEnd/>
                      <a:tailEnd/>
                    </a:ln>
                  </pic:spPr>
                </pic:pic>
              </a:graphicData>
            </a:graphic>
          </wp:inline>
        </w:drawing>
      </w:r>
      <w:r>
        <w:rPr>
          <w:rFonts w:ascii="Verdana" w:eastAsia="Verdana" w:hAnsi="Verdana" w:cs="Verdana"/>
          <w:b/>
          <w:color w:val="7F003F"/>
          <w:sz w:val="28"/>
        </w:rPr>
        <w:t xml:space="preserve">  </w:t>
      </w:r>
      <w:r w:rsidRPr="00164A05">
        <w:rPr>
          <w:rFonts w:ascii="Verdana" w:eastAsia="Verdana" w:hAnsi="Verdana" w:cs="Verdana"/>
          <w:b/>
          <w:noProof/>
          <w:color w:val="7F003F"/>
          <w:sz w:val="28"/>
        </w:rPr>
        <w:drawing>
          <wp:inline distT="0" distB="0" distL="0" distR="0">
            <wp:extent cx="2647264" cy="1200150"/>
            <wp:effectExtent l="19050" t="0" r="686" b="0"/>
            <wp:docPr id="10" name="Picture 22" descr="http://i6.photobucket.com/albums/y211/maria4066/acongratulations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i6.photobucket.com/albums/y211/maria4066/acongratulations0.gif"/>
                    <pic:cNvPicPr>
                      <a:picLocks noChangeAspect="1" noChangeArrowheads="1"/>
                    </pic:cNvPicPr>
                  </pic:nvPicPr>
                  <pic:blipFill>
                    <a:blip r:embed="rId9"/>
                    <a:srcRect/>
                    <a:stretch>
                      <a:fillRect/>
                    </a:stretch>
                  </pic:blipFill>
                  <pic:spPr bwMode="auto">
                    <a:xfrm>
                      <a:off x="0" y="0"/>
                      <a:ext cx="2655570" cy="1203915"/>
                    </a:xfrm>
                    <a:prstGeom prst="rect">
                      <a:avLst/>
                    </a:prstGeom>
                    <a:noFill/>
                    <a:ln w="9525">
                      <a:noFill/>
                      <a:miter lim="800000"/>
                      <a:headEnd/>
                      <a:tailEnd/>
                    </a:ln>
                  </pic:spPr>
                </pic:pic>
              </a:graphicData>
            </a:graphic>
          </wp:inline>
        </w:drawing>
      </w:r>
    </w:p>
    <w:p w:rsidR="003C169D" w:rsidRDefault="003C169D" w:rsidP="003C169D">
      <w:pPr>
        <w:spacing w:after="0" w:line="240" w:lineRule="auto"/>
        <w:rPr>
          <w:rFonts w:ascii="Verdana" w:eastAsia="Verdana" w:hAnsi="Verdana" w:cs="Verdana"/>
          <w:b/>
          <w:color w:val="7F003F"/>
          <w:sz w:val="28"/>
        </w:rPr>
      </w:pPr>
      <w:r>
        <w:rPr>
          <w:rFonts w:ascii="Verdana" w:eastAsia="Verdana" w:hAnsi="Verdana" w:cs="Verdana"/>
          <w:b/>
          <w:color w:val="7F003F"/>
          <w:sz w:val="28"/>
        </w:rPr>
        <w:t xml:space="preserve">                      </w:t>
      </w:r>
      <w:r w:rsidRPr="00164A05">
        <w:rPr>
          <w:rFonts w:ascii="Verdana" w:eastAsia="Verdana" w:hAnsi="Verdana" w:cs="Verdana"/>
          <w:b/>
          <w:noProof/>
          <w:color w:val="7F003F"/>
          <w:sz w:val="28"/>
        </w:rPr>
        <w:drawing>
          <wp:inline distT="0" distB="0" distL="0" distR="0">
            <wp:extent cx="2647262" cy="1209675"/>
            <wp:effectExtent l="0" t="0" r="688" b="0"/>
            <wp:docPr id="11" name="Picture 22" descr="http://i6.photobucket.com/albums/y211/maria4066/acongratulations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i6.photobucket.com/albums/y211/maria4066/acongratulations0.gif"/>
                    <pic:cNvPicPr>
                      <a:picLocks noChangeAspect="1" noChangeArrowheads="1"/>
                    </pic:cNvPicPr>
                  </pic:nvPicPr>
                  <pic:blipFill>
                    <a:blip r:embed="rId9"/>
                    <a:srcRect/>
                    <a:stretch>
                      <a:fillRect/>
                    </a:stretch>
                  </pic:blipFill>
                  <pic:spPr bwMode="auto">
                    <a:xfrm>
                      <a:off x="0" y="0"/>
                      <a:ext cx="2655570" cy="1213471"/>
                    </a:xfrm>
                    <a:prstGeom prst="rect">
                      <a:avLst/>
                    </a:prstGeom>
                    <a:noFill/>
                    <a:ln w="9525">
                      <a:noFill/>
                      <a:miter lim="800000"/>
                      <a:headEnd/>
                      <a:tailEnd/>
                    </a:ln>
                  </pic:spPr>
                </pic:pic>
              </a:graphicData>
            </a:graphic>
          </wp:inline>
        </w:drawing>
      </w:r>
    </w:p>
    <w:p w:rsidR="003C169D" w:rsidRDefault="003C169D" w:rsidP="003C169D">
      <w:pPr>
        <w:spacing w:after="0" w:line="240" w:lineRule="auto"/>
        <w:rPr>
          <w:rFonts w:ascii="Verdana" w:eastAsia="Verdana" w:hAnsi="Verdana" w:cs="Verdana"/>
          <w:b/>
          <w:color w:val="7F003F"/>
          <w:sz w:val="28"/>
        </w:rPr>
      </w:pPr>
    </w:p>
    <w:p w:rsidR="003C169D" w:rsidRPr="00701BF7" w:rsidRDefault="003C169D" w:rsidP="003C169D">
      <w:pPr>
        <w:spacing w:after="0" w:line="240" w:lineRule="auto"/>
        <w:jc w:val="center"/>
        <w:rPr>
          <w:rFonts w:ascii="Arial" w:eastAsia="Times New Roman" w:hAnsi="Arial" w:cs="Arial"/>
          <w:b/>
          <w:bCs/>
          <w:color w:val="C00000"/>
          <w:sz w:val="36"/>
          <w:szCs w:val="36"/>
        </w:rPr>
      </w:pPr>
      <w:proofErr w:type="gramStart"/>
      <w:r w:rsidRPr="00701BF7">
        <w:rPr>
          <w:rFonts w:ascii="Arial" w:eastAsia="Times New Roman" w:hAnsi="Arial" w:cs="Arial"/>
          <w:b/>
          <w:bCs/>
          <w:color w:val="C00000"/>
          <w:sz w:val="24"/>
          <w:szCs w:val="24"/>
        </w:rPr>
        <w:t>From The Coca Cola Company Promo.</w:t>
      </w:r>
      <w:proofErr w:type="gramEnd"/>
      <w:r w:rsidRPr="00701BF7">
        <w:rPr>
          <w:rFonts w:ascii="Arial" w:eastAsia="Times New Roman" w:hAnsi="Arial" w:cs="Arial"/>
          <w:b/>
          <w:bCs/>
          <w:color w:val="C00000"/>
          <w:sz w:val="24"/>
          <w:szCs w:val="24"/>
        </w:rPr>
        <w:t> </w:t>
      </w:r>
      <w:r w:rsidRPr="00701BF7">
        <w:rPr>
          <w:rFonts w:ascii="Arial" w:eastAsia="Times New Roman" w:hAnsi="Arial" w:cs="Arial"/>
          <w:b/>
          <w:bCs/>
          <w:color w:val="C00000"/>
          <w:sz w:val="24"/>
          <w:szCs w:val="24"/>
        </w:rPr>
        <w:br/>
        <w:t xml:space="preserve">Kindly Contact Your Claims Agent Dr. </w:t>
      </w:r>
      <w:proofErr w:type="spellStart"/>
      <w:r w:rsidRPr="00701BF7">
        <w:rPr>
          <w:rFonts w:ascii="Arial" w:eastAsia="Times New Roman" w:hAnsi="Arial" w:cs="Arial"/>
          <w:b/>
          <w:bCs/>
          <w:color w:val="C00000"/>
          <w:sz w:val="24"/>
          <w:szCs w:val="24"/>
        </w:rPr>
        <w:t>Graig</w:t>
      </w:r>
      <w:proofErr w:type="spellEnd"/>
      <w:r w:rsidRPr="00701BF7">
        <w:rPr>
          <w:rFonts w:ascii="Arial" w:eastAsia="Times New Roman" w:hAnsi="Arial" w:cs="Arial"/>
          <w:b/>
          <w:bCs/>
          <w:color w:val="C00000"/>
          <w:sz w:val="24"/>
          <w:szCs w:val="24"/>
        </w:rPr>
        <w:t xml:space="preserve"> Williams </w:t>
      </w:r>
      <w:proofErr w:type="gramStart"/>
      <w:r w:rsidRPr="00701BF7">
        <w:rPr>
          <w:rFonts w:ascii="Arial" w:eastAsia="Times New Roman" w:hAnsi="Arial" w:cs="Arial"/>
          <w:b/>
          <w:bCs/>
          <w:color w:val="C00000"/>
          <w:sz w:val="24"/>
          <w:szCs w:val="24"/>
        </w:rPr>
        <w:t>Through</w:t>
      </w:r>
      <w:proofErr w:type="gramEnd"/>
      <w:r w:rsidRPr="00701BF7">
        <w:rPr>
          <w:rFonts w:ascii="Arial" w:eastAsia="Times New Roman" w:hAnsi="Arial" w:cs="Arial"/>
          <w:b/>
          <w:bCs/>
          <w:color w:val="C00000"/>
          <w:sz w:val="24"/>
          <w:szCs w:val="24"/>
        </w:rPr>
        <w:t xml:space="preserve"> This</w:t>
      </w:r>
    </w:p>
    <w:p w:rsidR="003C169D" w:rsidRPr="008159F9" w:rsidRDefault="003C169D" w:rsidP="003C169D">
      <w:pPr>
        <w:spacing w:after="0" w:line="240" w:lineRule="auto"/>
        <w:jc w:val="center"/>
        <w:rPr>
          <w:rFonts w:ascii="Arial" w:eastAsia="Times New Roman" w:hAnsi="Arial" w:cs="Arial"/>
          <w:b/>
          <w:bCs/>
          <w:color w:val="FF0000"/>
          <w:sz w:val="24"/>
          <w:szCs w:val="24"/>
        </w:rPr>
      </w:pPr>
      <w:r w:rsidRPr="00701BF7">
        <w:rPr>
          <w:rFonts w:ascii="Arial" w:eastAsia="Times New Roman" w:hAnsi="Arial" w:cs="Arial"/>
          <w:b/>
          <w:bCs/>
          <w:color w:val="C00000"/>
          <w:sz w:val="24"/>
          <w:szCs w:val="24"/>
        </w:rPr>
        <w:t xml:space="preserve">Email: </w:t>
      </w:r>
      <w:r>
        <w:rPr>
          <w:rFonts w:ascii="Arial" w:eastAsia="Times New Roman" w:hAnsi="Arial" w:cs="Arial"/>
          <w:b/>
          <w:bCs/>
          <w:color w:val="C00000"/>
          <w:sz w:val="24"/>
          <w:szCs w:val="24"/>
        </w:rPr>
        <w:t>ccola.centuarydraw@outlook</w:t>
      </w:r>
      <w:r w:rsidRPr="004E6975">
        <w:rPr>
          <w:rFonts w:ascii="Arial" w:eastAsia="Times New Roman" w:hAnsi="Arial" w:cs="Arial"/>
          <w:b/>
          <w:bCs/>
          <w:color w:val="C00000"/>
          <w:sz w:val="24"/>
          <w:szCs w:val="24"/>
        </w:rPr>
        <w:t>.com</w:t>
      </w:r>
    </w:p>
    <w:p w:rsidR="003C169D" w:rsidRPr="0011786E" w:rsidRDefault="003C169D" w:rsidP="003C169D">
      <w:pPr>
        <w:spacing w:after="0" w:line="240" w:lineRule="auto"/>
        <w:rPr>
          <w:rFonts w:ascii="Verdana" w:eastAsia="Verdana" w:hAnsi="Verdana" w:cs="Verdana"/>
          <w:b/>
          <w:color w:val="C00000"/>
          <w:sz w:val="28"/>
        </w:rPr>
      </w:pPr>
      <w:r w:rsidRPr="00701BF7">
        <w:rPr>
          <w:rFonts w:ascii="Arial" w:eastAsia="Times New Roman" w:hAnsi="Arial" w:cs="Arial"/>
          <w:b/>
          <w:bCs/>
          <w:color w:val="C00000"/>
          <w:sz w:val="24"/>
          <w:szCs w:val="24"/>
        </w:rPr>
        <w:t>Claim Your </w:t>
      </w:r>
      <w:r w:rsidRPr="00701BF7">
        <w:rPr>
          <w:rFonts w:ascii="Times" w:eastAsia="Times New Roman" w:hAnsi="Times" w:cs="Times"/>
          <w:b/>
          <w:bCs/>
          <w:color w:val="C00000"/>
          <w:sz w:val="27"/>
        </w:rPr>
        <w:t>(£500</w:t>
      </w:r>
      <w:r w:rsidRPr="00701BF7">
        <w:rPr>
          <w:rFonts w:ascii="Arial" w:eastAsia="Times New Roman" w:hAnsi="Arial" w:cs="Arial"/>
          <w:b/>
          <w:bCs/>
          <w:color w:val="C00000"/>
          <w:sz w:val="24"/>
          <w:szCs w:val="24"/>
        </w:rPr>
        <w:t>,000.00) Five Hundred Thousand Great British Pounds Now.</w:t>
      </w:r>
    </w:p>
    <w:p w:rsidR="00F42BE3" w:rsidRDefault="00F42BE3"/>
    <w:sectPr w:rsidR="00F42BE3" w:rsidSect="009607F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imes">
    <w:panose1 w:val="02020603050405020304"/>
    <w:charset w:val="00"/>
    <w:family w:val="roman"/>
    <w:pitch w:val="variable"/>
    <w:sig w:usb0="E0002AFF" w:usb1="C0007841" w:usb2="00000009" w:usb3="00000000" w:csb0="000001FF" w:csb1="00000000"/>
  </w:font>
  <w:font w:name="Iskoola Pota">
    <w:panose1 w:val="020B0502040204020203"/>
    <w:charset w:val="00"/>
    <w:family w:val="swiss"/>
    <w:pitch w:val="variable"/>
    <w:sig w:usb0="800000AF" w:usb1="4000204A" w:usb2="00000200" w:usb3="00000000" w:csb0="00000001"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C169D"/>
    <w:rsid w:val="003C169D"/>
    <w:rsid w:val="00F42BE3"/>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69D"/>
    <w:rPr>
      <w:rFonts w:eastAsiaTheme="minorEastAsia"/>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16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169D"/>
    <w:rPr>
      <w:rFonts w:ascii="Tahoma" w:eastAsiaTheme="minorEastAsia" w:hAnsi="Tahoma" w:cs="Tahoma"/>
      <w:sz w:val="16"/>
      <w:szCs w:val="16"/>
      <w:lang w:eastAsia="en-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hyperlink" Target="http://www.coca-cola.com/music/en_US/125year/postlive.html?lang=en"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5.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343</Words>
  <Characters>1961</Characters>
  <Application>Microsoft Office Word</Application>
  <DocSecurity>0</DocSecurity>
  <Lines>16</Lines>
  <Paragraphs>4</Paragraphs>
  <ScaleCrop>false</ScaleCrop>
  <Company/>
  <LinksUpToDate>false</LinksUpToDate>
  <CharactersWithSpaces>2300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2014-11-23T15:36:00Z</dcterms:created>
  <dcterms:modified xsi:type="dcterms:W3CDTF">2014-11-23T15:37:00Z</dcterms:modified>
</cp:coreProperties>
</file>