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SHERATON HEATHROW HOTEL </w:t>
      </w:r>
      <w:r w:rsidR="00461CBE">
        <w:rPr>
          <w:rFonts w:ascii="Calibri" w:hAnsi="Calibri" w:cs="Calibri"/>
          <w:b/>
          <w:bCs/>
        </w:rPr>
        <w:t>UK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A4 Bath Road, </w:t>
      </w:r>
      <w:proofErr w:type="spellStart"/>
      <w:r>
        <w:rPr>
          <w:rFonts w:ascii="Calibri" w:hAnsi="Calibri" w:cs="Calibri"/>
          <w:b/>
          <w:bCs/>
        </w:rPr>
        <w:t>Haye</w:t>
      </w:r>
      <w:proofErr w:type="spellEnd"/>
      <w:r>
        <w:rPr>
          <w:rFonts w:ascii="Calibri" w:hAnsi="Calibri" w:cs="Calibri"/>
          <w:b/>
          <w:bCs/>
        </w:rPr>
        <w:t xml:space="preserve"> s, Middlesex, UB3 5BP Hayes UK </w:t>
      </w:r>
    </w:p>
    <w:p w:rsidR="00B2417F" w:rsidRDefault="00E3727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Tel</w:t>
      </w:r>
      <w:r w:rsidR="00944BF6">
        <w:rPr>
          <w:rFonts w:ascii="Calibri" w:hAnsi="Calibri" w:cs="Calibri"/>
          <w:b/>
          <w:bCs/>
        </w:rPr>
        <w:t xml:space="preserve"> </w:t>
      </w:r>
      <w:r w:rsidR="00461CBE">
        <w:rPr>
          <w:rFonts w:ascii="Calibri" w:hAnsi="Calibri" w:cs="Calibri"/>
          <w:b/>
          <w:bCs/>
        </w:rPr>
        <w:t xml:space="preserve"> </w:t>
      </w:r>
      <w:r w:rsidR="00944BF6">
        <w:rPr>
          <w:rFonts w:ascii="Calibri" w:hAnsi="Calibri" w:cs="Calibri"/>
          <w:b/>
          <w:bCs/>
        </w:rPr>
        <w:t>No</w:t>
      </w:r>
      <w:proofErr w:type="gramEnd"/>
      <w:r>
        <w:rPr>
          <w:rFonts w:ascii="Calibri" w:hAnsi="Calibri" w:cs="Calibri"/>
          <w:b/>
          <w:bCs/>
        </w:rPr>
        <w:t>:</w:t>
      </w:r>
      <w:r w:rsidR="00944BF6" w:rsidRPr="00944BF6">
        <w:t xml:space="preserve"> </w:t>
      </w:r>
      <w:r w:rsidR="00461CBE" w:rsidRPr="00461CBE">
        <w:rPr>
          <w:rFonts w:ascii="Calibri" w:hAnsi="Calibri" w:cs="Calibri"/>
          <w:b/>
          <w:bCs/>
        </w:rPr>
        <w:t>+447010020594</w:t>
      </w:r>
      <w:r w:rsidR="00461CBE">
        <w:rPr>
          <w:rFonts w:ascii="Calibri" w:hAnsi="Calibri" w:cs="Calibri"/>
          <w:b/>
          <w:bCs/>
        </w:rPr>
        <w:t xml:space="preserve"> </w:t>
      </w:r>
      <w:r w:rsidR="00A32758">
        <w:rPr>
          <w:rFonts w:ascii="Calibri" w:hAnsi="Calibri" w:cs="Calibri"/>
          <w:b/>
          <w:bCs/>
        </w:rPr>
        <w:t>,Fax:</w:t>
      </w:r>
      <w:r w:rsidR="00944BF6">
        <w:rPr>
          <w:rFonts w:ascii="Calibri" w:hAnsi="Calibri" w:cs="Calibri"/>
          <w:b/>
          <w:bCs/>
        </w:rPr>
        <w:t xml:space="preserve"> </w:t>
      </w:r>
      <w:r w:rsidR="00A32758">
        <w:rPr>
          <w:rFonts w:ascii="Calibri" w:hAnsi="Calibri" w:cs="Calibri"/>
          <w:b/>
          <w:bCs/>
        </w:rPr>
        <w:t xml:space="preserve">447017889187  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Email: </w:t>
      </w:r>
      <w:r w:rsidR="00461CBE" w:rsidRPr="00461CBE">
        <w:rPr>
          <w:rFonts w:ascii="Calibri" w:hAnsi="Calibri" w:cs="Calibri"/>
          <w:b/>
          <w:bCs/>
        </w:rPr>
        <w:t>sheratonheathrow@live.co.uk</w:t>
      </w:r>
    </w:p>
    <w:p w:rsidR="00B2417F" w:rsidRDefault="00C17C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4" w:history="1">
        <w:r w:rsidR="00A32758">
          <w:rPr>
            <w:rFonts w:ascii="Calibri" w:hAnsi="Calibri" w:cs="Calibri"/>
            <w:b/>
            <w:bCs/>
            <w:color w:val="0000FF"/>
            <w:u w:val="single"/>
          </w:rPr>
          <w:t>http://www.sheraton-heathrowhotel.com/</w:t>
        </w:r>
      </w:hyperlink>
      <w:r w:rsidR="00A32758">
        <w:rPr>
          <w:rFonts w:ascii="Calibri" w:hAnsi="Calibri" w:cs="Calibri"/>
          <w:b/>
          <w:bCs/>
        </w:rPr>
        <w:t xml:space="preserve">                                                                        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Job Alert"</w:t>
      </w:r>
    </w:p>
    <w:p w:rsidR="00B2417F" w:rsidRDefault="00B2417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are looking for an opportunity to upgrade yourself and improve your professional skills, we offer numerous opportunities for motivated and </w:t>
      </w:r>
      <w:proofErr w:type="gramStart"/>
      <w:r>
        <w:rPr>
          <w:rFonts w:ascii="Calibri" w:hAnsi="Calibri" w:cs="Calibri"/>
        </w:rPr>
        <w:t>interested  individuals</w:t>
      </w:r>
      <w:proofErr w:type="gramEnd"/>
      <w:r>
        <w:rPr>
          <w:rFonts w:ascii="Calibri" w:hAnsi="Calibri" w:cs="Calibri"/>
        </w:rPr>
        <w:t xml:space="preserve">. One of the 4 star and is a well established and rapidly growing luxurious hotel with wide network of outlets around the world. We </w:t>
      </w:r>
      <w:proofErr w:type="gramStart"/>
      <w:r>
        <w:rPr>
          <w:rFonts w:ascii="Calibri" w:hAnsi="Calibri" w:cs="Calibri"/>
        </w:rPr>
        <w:t>require  talented</w:t>
      </w:r>
      <w:proofErr w:type="gramEnd"/>
      <w:r>
        <w:rPr>
          <w:rFonts w:ascii="Calibri" w:hAnsi="Calibri" w:cs="Calibri"/>
        </w:rPr>
        <w:t>, resourceful and exceptional team players to take up vacant spaces in our various departments in our hotel.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JOB LOCATIONS - London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METHOD OF APPLICATION 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Candidate must be able to Read or Write English language.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Age limit. From 18-50years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Candidate must be able to work under a contract agreement, for a minimum 4 years period.</w:t>
      </w:r>
    </w:p>
    <w:p w:rsidR="00B2417F" w:rsidRDefault="00B2417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VACANCY POSITIONS: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CASINO DEPARTMENT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Cashier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Slot Technician Manager/Slot Technician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Dealer/Croupier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Casino Manager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HOUSE KEEPING DEPARTMENT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Chief Steward: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Dining room wait staff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Dining room head waiter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ENGINEERING DEPARTMENT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Chief Engineer,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Electrical Engineer 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Engineering - Electrical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Engineering - Electromechanical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Engineering - Electronics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Engineering - Facilities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Engineering - Maintenance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Engineering - Manufacturing/Fabrication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Engineering - Materials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Engineering - Mechanical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Environment - Environmental Engineer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TECHNICIAN 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Technician - Electrical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Technician - Instrument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Technician - Insulation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Computer Technician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Sound &amp; Light Technician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HOTEL ADMINISTRATION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Hotel Manager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Computer Systems Manager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Hotel Secretary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Printer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Accountant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Receptionist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Gift Shop Manager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Retail Sales Assistant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Dance Instructor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Activities Coordinator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Photographer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Administration - Administration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Administration - Contracts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Administration - Customer Service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Administration - Secretary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Administration - Technical Assistant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Commercial/Financial/Legal - Account Officer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Commercial/Financial/Legal - Accountant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Commercial/Financial/Legal - Accounts Assistant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book</w:t>
      </w:r>
      <w:proofErr w:type="gramEnd"/>
      <w:r>
        <w:rPr>
          <w:rFonts w:ascii="Calibri" w:hAnsi="Calibri" w:cs="Calibri"/>
          <w:b/>
          <w:bCs/>
        </w:rPr>
        <w:t xml:space="preserve"> keeping 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FOOD DEPARTMENT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Food &amp; Beverage Manager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Executive Chef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Pastry Chef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Chef de Parties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General Cook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Baker: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Butcher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Cook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BAR DEPARTMENT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Bar attendant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Hotel bar manager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Bar Back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Cocktail waiter / waitress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wine</w:t>
      </w:r>
      <w:proofErr w:type="gramEnd"/>
      <w:r>
        <w:rPr>
          <w:rFonts w:ascii="Calibri" w:hAnsi="Calibri" w:cs="Calibri"/>
          <w:b/>
          <w:bCs/>
        </w:rPr>
        <w:t xml:space="preserve"> steward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FIRST AIDS DEPARTMENT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Health &amp; Safety - Emergency Response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Health &amp; Safety - Fire Fighting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Health &amp; Safety - Risk Management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HR/Personnel/Training - Human Resources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HR/Personnel/Training - Instructor/Trainer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HR/Personnel/Training - Recruitment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IT/Communications - Administrator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IT/Communications - Developer - Database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IT/Communications - Project Management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SECURITY / MAINTENANCE 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Cleaner 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Car washer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Room cleaner 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sanitation</w:t>
      </w:r>
      <w:proofErr w:type="gramEnd"/>
      <w:r>
        <w:rPr>
          <w:rFonts w:ascii="Calibri" w:hAnsi="Calibri" w:cs="Calibri"/>
          <w:b/>
          <w:bCs/>
        </w:rPr>
        <w:t xml:space="preserve"> officer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 xml:space="preserve">Plumbers 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CONDITION OF SERVICE*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Your age must be 18 years and upward</w:t>
      </w:r>
      <w:proofErr w:type="gramStart"/>
      <w:r>
        <w:rPr>
          <w:rFonts w:ascii="Calibri" w:hAnsi="Calibri" w:cs="Calibri"/>
        </w:rPr>
        <w:t>..</w:t>
      </w:r>
      <w:proofErr w:type="gramEnd"/>
      <w:r>
        <w:rPr>
          <w:rFonts w:ascii="Calibri" w:hAnsi="Calibri" w:cs="Calibri"/>
        </w:rPr>
        <w:t xml:space="preserve"> *Those seeking for higher position such as Human Resource </w:t>
      </w:r>
      <w:proofErr w:type="gramStart"/>
      <w:r>
        <w:rPr>
          <w:rFonts w:ascii="Calibri" w:hAnsi="Calibri" w:cs="Calibri"/>
        </w:rPr>
        <w:t>Manager ,Assistant</w:t>
      </w:r>
      <w:proofErr w:type="gramEnd"/>
      <w:r>
        <w:rPr>
          <w:rFonts w:ascii="Calibri" w:hAnsi="Calibri" w:cs="Calibri"/>
        </w:rPr>
        <w:t xml:space="preserve"> Manager e.g. must have must obtained  qualification And working experiences which could be relevant to the position being Sort for.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If you have interested, you can send Update Resume/ your filled Application form for standard application and procedures by our management Email id </w:t>
      </w:r>
      <w:r>
        <w:rPr>
          <w:rFonts w:ascii="Calibri" w:hAnsi="Calibri" w:cs="Calibri"/>
          <w:b/>
          <w:bCs/>
        </w:rPr>
        <w:t>(</w:t>
      </w:r>
      <w:r w:rsidR="00461CBE" w:rsidRPr="00461CBE">
        <w:rPr>
          <w:rFonts w:ascii="Calibri" w:hAnsi="Calibri" w:cs="Calibri"/>
          <w:b/>
          <w:bCs/>
        </w:rPr>
        <w:t>sheratonheathrow@live.co.uk</w:t>
      </w:r>
      <w:r>
        <w:rPr>
          <w:rFonts w:ascii="Calibri" w:hAnsi="Calibri" w:cs="Calibri"/>
          <w:b/>
          <w:bCs/>
        </w:rPr>
        <w:t>)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The Hotel Management offer every selected candidate free Air Ticket, free </w:t>
      </w:r>
      <w:proofErr w:type="gramStart"/>
      <w:r>
        <w:rPr>
          <w:rFonts w:ascii="Calibri" w:hAnsi="Calibri" w:cs="Calibri"/>
        </w:rPr>
        <w:t>accommodation ,and</w:t>
      </w:r>
      <w:proofErr w:type="gramEnd"/>
      <w:r>
        <w:rPr>
          <w:rFonts w:ascii="Calibri" w:hAnsi="Calibri" w:cs="Calibri"/>
        </w:rPr>
        <w:t xml:space="preserve"> feeding only. Candidates will only responsible for his/her </w:t>
      </w:r>
      <w:proofErr w:type="gramStart"/>
      <w:r>
        <w:rPr>
          <w:rFonts w:ascii="Calibri" w:hAnsi="Calibri" w:cs="Calibri"/>
        </w:rPr>
        <w:t>Visa  charges</w:t>
      </w:r>
      <w:proofErr w:type="gramEnd"/>
      <w:r>
        <w:rPr>
          <w:rFonts w:ascii="Calibri" w:hAnsi="Calibri" w:cs="Calibri"/>
        </w:rPr>
        <w:t xml:space="preserve"> in his/her respective Country.</w:t>
      </w:r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Thanks</w:t>
      </w:r>
      <w:proofErr w:type="gramStart"/>
      <w:r>
        <w:rPr>
          <w:rFonts w:ascii="Calibri" w:hAnsi="Calibri" w:cs="Calibri"/>
        </w:rPr>
        <w:t>..</w:t>
      </w:r>
      <w:proofErr w:type="gramEnd"/>
    </w:p>
    <w:p w:rsidR="00B2417F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MANAGEMENT</w:t>
      </w:r>
    </w:p>
    <w:p w:rsidR="00A32758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A32758" w:rsidSect="00B2417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C09D7"/>
    <w:rsid w:val="000D7DCA"/>
    <w:rsid w:val="001242D8"/>
    <w:rsid w:val="00193613"/>
    <w:rsid w:val="00461CBE"/>
    <w:rsid w:val="0057022D"/>
    <w:rsid w:val="005C747B"/>
    <w:rsid w:val="009242DA"/>
    <w:rsid w:val="00944BF6"/>
    <w:rsid w:val="009E2382"/>
    <w:rsid w:val="00A32758"/>
    <w:rsid w:val="00B2417F"/>
    <w:rsid w:val="00BC09D7"/>
    <w:rsid w:val="00C17C9A"/>
    <w:rsid w:val="00E37277"/>
    <w:rsid w:val="00F13047"/>
    <w:rsid w:val="00F9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raton-heathrowhote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sony</cp:lastModifiedBy>
  <cp:revision>9</cp:revision>
  <dcterms:created xsi:type="dcterms:W3CDTF">2012-03-12T07:19:00Z</dcterms:created>
  <dcterms:modified xsi:type="dcterms:W3CDTF">2012-05-18T14:56:00Z</dcterms:modified>
</cp:coreProperties>
</file>