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0" w:rsidRPr="00045200" w:rsidRDefault="00045200" w:rsidP="00045200">
      <w:pPr>
        <w:spacing w:after="0" w:line="240" w:lineRule="auto"/>
        <w:jc w:val="center"/>
        <w:rPr>
          <w:rFonts w:ascii="Edwardian Script ITC" w:eastAsia="Times New Roman" w:hAnsi="Edwardian Script ITC" w:cs="Arial"/>
          <w:b/>
          <w:sz w:val="144"/>
          <w:szCs w:val="144"/>
          <w:lang w:eastAsia="pt-BR"/>
        </w:rPr>
      </w:pPr>
      <w:r w:rsidRPr="00045200">
        <w:rPr>
          <w:rFonts w:ascii="Edwardian Script ITC" w:eastAsia="Times New Roman" w:hAnsi="Edwardian Script ITC" w:cs="Arial"/>
          <w:b/>
          <w:sz w:val="144"/>
          <w:szCs w:val="144"/>
          <w:lang w:eastAsia="pt-BR"/>
        </w:rPr>
        <w:t>Atenção!</w:t>
      </w:r>
    </w:p>
    <w:p w:rsidR="00045200" w:rsidRPr="00045200" w:rsidRDefault="00045200" w:rsidP="00045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>NÃO HAVERÁ FIM DO MUNDO.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APOCALIPSE</w:t>
      </w: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 xml:space="preserve"> SIGNIFICA </w:t>
      </w: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REV</w:t>
      </w:r>
      <w:bookmarkStart w:id="0" w:name="_GoBack"/>
      <w:bookmarkEnd w:id="0"/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ELAÇÃO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>A REVELAÇÃO DO FIM DE UMA ERA.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>A ERA DE PEIXES ESTÁ TERMINANDO.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>ESTAMOS ENTRANDO NA ERA DE AQUÁRIO.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ESTE É UM FATO ASTRONÔMICO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SOBRE ISTO, LEIA </w:t>
      </w:r>
      <w:r w:rsidRPr="0004520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t-BR"/>
        </w:rPr>
        <w:t>AGORA</w:t>
      </w:r>
      <w:r w:rsidRPr="0004520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NO </w:t>
      </w:r>
      <w:proofErr w:type="gramStart"/>
      <w:r w:rsidRPr="0004520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BLOG</w:t>
      </w:r>
      <w:proofErr w:type="gramEnd"/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hyperlink r:id="rId5" w:history="1">
        <w:r w:rsidRPr="00236699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pt-BR"/>
          </w:rPr>
          <w:t>http://adinoel-blogart.blogspot.com</w:t>
        </w:r>
        <w:r w:rsidRPr="00236699">
          <w:rPr>
            <w:rStyle w:val="Hyperlink"/>
            <w:rFonts w:ascii="Arial" w:eastAsia="Times New Roman" w:hAnsi="Arial" w:cs="Arial"/>
            <w:b/>
            <w:bCs/>
            <w:noProof/>
            <w:sz w:val="27"/>
            <w:szCs w:val="27"/>
            <w:lang w:eastAsia="pt-BR"/>
          </w:rPr>
          <mc:AlternateContent>
            <mc:Choice Requires="wps">
              <w:drawing>
                <wp:inline distT="0" distB="0" distL="0" distR="0" wp14:anchorId="279BA21C" wp14:editId="18A6C8A4">
                  <wp:extent cx="114300" cy="114300"/>
                  <wp:effectExtent l="0" t="0" r="0" b="0"/>
                  <wp:docPr id="2" name="Retângulo 2" descr="https://mail.google.com/mail/?sh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tângulo 2" o:spid="_x0000_s1026" alt="https://mail.google.com/mail/?shva=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O MANIFESTO APOCALIPSE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4556" w:rsidRPr="00594556" w:rsidRDefault="00594556" w:rsidP="00045200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pt-BR"/>
        </w:rPr>
      </w:pPr>
      <w:r w:rsidRPr="00594556">
        <w:rPr>
          <w:rFonts w:ascii="Arial" w:eastAsia="Times New Roman" w:hAnsi="Arial" w:cs="Arial"/>
          <w:sz w:val="52"/>
          <w:szCs w:val="52"/>
          <w:lang w:eastAsia="pt-BR"/>
        </w:rPr>
        <w:t>*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48"/>
          <w:szCs w:val="48"/>
          <w:lang w:eastAsia="pt-BR"/>
        </w:rPr>
        <w:t>A PARTIR DE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12.12.12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12 DE DEZEMBRO DE 2012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LEIA NO MESMO BLOG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UM TEXTO PRELIMINAR QUE ANUNCIA A REVELAÇÃO A SER FEITA EM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21.12.12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21 DE DEZEMBRO DE 2012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 xml:space="preserve">NESTE INTERVALO, ENCAMINHE ESTE E-MAIL PARA TODOS OS SEUS PARENTES E </w:t>
      </w:r>
      <w:proofErr w:type="gramStart"/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AMIGOS</w:t>
      </w:r>
      <w:proofErr w:type="gramEnd"/>
    </w:p>
    <w:p w:rsidR="00045200" w:rsidRPr="00594556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59455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EM TODO O MUNDO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O CICLO ASTRONÔMICO DE 25 920 ANOS REVELADO PELO CALENDÁRIO DA CIVILIZAÇÃO MAIA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 xml:space="preserve">É CONHECIDO POR TODOS OS CIENTISTAS ATUAIS, DA ASTRONOMIA, QUE ESTUDAM </w:t>
      </w:r>
      <w:proofErr w:type="gramStart"/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A</w:t>
      </w:r>
      <w:proofErr w:type="gramEnd"/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PRECESSÃO DOS EQUINÓCIOS.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ESSE CICLO TEM 12 ERAS.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CADA ERA TEM 2160 ANOS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 xml:space="preserve">DOIS MIL ANOS ATRÁS, 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SURGIU UM HOMEM NA PALESTINA, CHAMADO JESUS.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PARA UNS, UM PROFETA. PARA OUTROS, O FILHO DE DEUS.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O QUE SE RELATOU E ESCREVEU SOBRE ELE GEROU UMA NOVA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 xml:space="preserve"> RELIGIÃO.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À LUZ DA EVOLUÇÃO DA CONSCIÊNCIA, PODE TER SIDO UM INTELECTUAL EM EVOLUÇÃO DA PRÓPRIA ESPÉCIE.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CC0000"/>
          <w:sz w:val="27"/>
          <w:szCs w:val="27"/>
          <w:lang w:eastAsia="pt-BR"/>
        </w:rPr>
        <w:t>TEMOS SERES MAIS EVOLUÍDOS QUE O HOMEM, NA TERRA?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JÁ TE</w:t>
      </w:r>
      <w:r w:rsidR="00594556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RE</w:t>
      </w: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MOS ALGUMAS RESPOSTAS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color w:val="000000"/>
          <w:sz w:val="48"/>
          <w:szCs w:val="48"/>
          <w:lang w:eastAsia="pt-BR"/>
        </w:rPr>
        <w:t>21.12.12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04520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21 DE DEZEMBRO DE 2012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sz w:val="27"/>
          <w:szCs w:val="27"/>
          <w:lang w:eastAsia="pt-BR"/>
        </w:rPr>
        <w:t>ENTRE</w:t>
      </w:r>
      <w:r w:rsidR="003E5989">
        <w:rPr>
          <w:rFonts w:ascii="Arial" w:eastAsia="Times New Roman" w:hAnsi="Arial" w:cs="Arial"/>
          <w:sz w:val="27"/>
          <w:szCs w:val="27"/>
          <w:lang w:eastAsia="pt-BR"/>
        </w:rPr>
        <w:t xml:space="preserve"> NESSA DATA</w:t>
      </w:r>
      <w:r w:rsidRPr="00045200">
        <w:rPr>
          <w:rFonts w:ascii="Arial" w:eastAsia="Times New Roman" w:hAnsi="Arial" w:cs="Arial"/>
          <w:sz w:val="27"/>
          <w:szCs w:val="27"/>
          <w:lang w:eastAsia="pt-BR"/>
        </w:rPr>
        <w:t xml:space="preserve"> NO MESMO BLOG</w:t>
      </w:r>
    </w:p>
    <w:p w:rsid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hyperlink r:id="rId6" w:history="1">
        <w:r w:rsidRPr="00236699">
          <w:rPr>
            <w:rStyle w:val="Hyperlink"/>
            <w:rFonts w:ascii="Arial" w:eastAsia="Times New Roman" w:hAnsi="Arial" w:cs="Arial"/>
            <w:sz w:val="27"/>
            <w:szCs w:val="27"/>
            <w:lang w:eastAsia="pt-BR"/>
          </w:rPr>
          <w:t>http://adinoel-blogart.blogspot.com</w:t>
        </w:r>
        <w:r w:rsidRPr="00236699">
          <w:rPr>
            <w:rStyle w:val="Hyperlink"/>
            <w:rFonts w:ascii="Arial" w:eastAsia="Times New Roman" w:hAnsi="Arial" w:cs="Arial"/>
            <w:noProof/>
            <w:sz w:val="27"/>
            <w:szCs w:val="27"/>
            <w:lang w:eastAsia="pt-BR"/>
          </w:rPr>
          <mc:AlternateContent>
            <mc:Choice Requires="wps">
              <w:drawing>
                <wp:inline distT="0" distB="0" distL="0" distR="0" wp14:anchorId="0012EBFF" wp14:editId="70F438C7">
                  <wp:extent cx="114300" cy="114300"/>
                  <wp:effectExtent l="0" t="0" r="0" b="0"/>
                  <wp:docPr id="1" name="Retângulo 1" descr="https://mail.google.com/mail/?sh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tângulo 1" o:spid="_x0000_s1026" alt="https://mail.google.com/mail/?shva=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sz w:val="27"/>
          <w:szCs w:val="27"/>
          <w:lang w:eastAsia="pt-BR"/>
        </w:rPr>
        <w:t>PARA RECEBER ESSA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sz w:val="48"/>
          <w:szCs w:val="48"/>
          <w:lang w:eastAsia="pt-BR"/>
        </w:rPr>
        <w:t>REVELAÇÃO</w:t>
      </w:r>
    </w:p>
    <w:p w:rsidR="00045200" w:rsidRPr="00045200" w:rsidRDefault="00045200" w:rsidP="0004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45200">
        <w:rPr>
          <w:rFonts w:ascii="Arial" w:eastAsia="Times New Roman" w:hAnsi="Arial" w:cs="Arial"/>
          <w:b/>
          <w:bCs/>
          <w:sz w:val="48"/>
          <w:szCs w:val="48"/>
          <w:lang w:eastAsia="pt-BR"/>
        </w:rPr>
        <w:t>CIENTÍFICA</w:t>
      </w:r>
    </w:p>
    <w:p w:rsidR="00A101DD" w:rsidRDefault="00A101DD"/>
    <w:p w:rsidR="003E5989" w:rsidRPr="003E5989" w:rsidRDefault="003E5989" w:rsidP="003E5989">
      <w:pPr>
        <w:jc w:val="center"/>
        <w:rPr>
          <w:rFonts w:ascii="Edwardian Script ITC" w:hAnsi="Edwardian Script ITC"/>
          <w:b/>
          <w:sz w:val="144"/>
          <w:szCs w:val="144"/>
        </w:rPr>
      </w:pPr>
      <w:r w:rsidRPr="003E5989">
        <w:rPr>
          <w:rFonts w:ascii="Edwardian Script ITC" w:hAnsi="Edwardian Script ITC"/>
          <w:b/>
          <w:sz w:val="144"/>
          <w:szCs w:val="144"/>
        </w:rPr>
        <w:t>Agende-se!</w:t>
      </w:r>
    </w:p>
    <w:p w:rsidR="003E5989" w:rsidRDefault="003E5989" w:rsidP="003E5989">
      <w:pPr>
        <w:jc w:val="center"/>
      </w:pPr>
    </w:p>
    <w:sectPr w:rsidR="003E5989" w:rsidSect="000452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0"/>
    <w:rsid w:val="00045200"/>
    <w:rsid w:val="003E5989"/>
    <w:rsid w:val="00594556"/>
    <w:rsid w:val="00A101DD"/>
    <w:rsid w:val="00BE4FC5"/>
    <w:rsid w:val="00E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200"/>
    <w:rPr>
      <w:b/>
      <w:bCs/>
    </w:rPr>
  </w:style>
  <w:style w:type="character" w:styleId="Hyperlink">
    <w:name w:val="Hyperlink"/>
    <w:basedOn w:val="Fontepargpadro"/>
    <w:uiPriority w:val="99"/>
    <w:unhideWhenUsed/>
    <w:rsid w:val="00045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200"/>
    <w:rPr>
      <w:b/>
      <w:bCs/>
    </w:rPr>
  </w:style>
  <w:style w:type="character" w:styleId="Hyperlink">
    <w:name w:val="Hyperlink"/>
    <w:basedOn w:val="Fontepargpadro"/>
    <w:uiPriority w:val="99"/>
    <w:unhideWhenUsed/>
    <w:rsid w:val="0004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1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1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1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7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50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16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4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589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58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57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89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652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345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919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9299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60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68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213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229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noel-blogart.blogspot.com#" TargetMode="External"/><Relationship Id="rId5" Type="http://schemas.openxmlformats.org/officeDocument/2006/relationships/hyperlink" Target="http://adinoel-blogart.blogspot.com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2012-12-11T19:11:00Z</dcterms:created>
  <dcterms:modified xsi:type="dcterms:W3CDTF">2012-12-11T19:11:00Z</dcterms:modified>
</cp:coreProperties>
</file>