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45" w:rsidRPr="00B84B7A" w:rsidRDefault="00D5513B" w:rsidP="00CF6C45">
      <w:pPr>
        <w:spacing w:line="288" w:lineRule="atLeast"/>
        <w:jc w:val="center"/>
        <w:rPr>
          <w:rFonts w:ascii="Georgia" w:hAnsi="Georgia"/>
          <w:sz w:val="48"/>
          <w:szCs w:val="48"/>
        </w:rPr>
      </w:pPr>
      <w:r w:rsidRPr="00D5513B">
        <w:rPr>
          <w:rFonts w:ascii="Georgia" w:hAnsi="Georgia"/>
          <w:noProof/>
          <w:sz w:val="48"/>
          <w:szCs w:val="48"/>
        </w:rPr>
        <w:drawing>
          <wp:inline distT="0" distB="0" distL="0" distR="0">
            <wp:extent cx="1844256" cy="1518249"/>
            <wp:effectExtent l="19050" t="0" r="3594" b="0"/>
            <wp:docPr id="14" name="irc_mi" descr="http://static.ibnlive.in.com/ibnlive/pix/sitepix/08_2013/bhopals-raghuram-rajan-becomes-new-rbi-governor_07081309564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ibnlive.in.com/ibnlive/pix/sitepix/08_2013/bhopals-raghuram-rajan-becomes-new-rbi-governor_070813095640.jpg">
                      <a:hlinkClick r:id="rId4"/>
                    </pic:cNvPr>
                    <pic:cNvPicPr>
                      <a:picLocks noChangeAspect="1" noChangeArrowheads="1"/>
                    </pic:cNvPicPr>
                  </pic:nvPicPr>
                  <pic:blipFill>
                    <a:blip r:embed="rId5"/>
                    <a:srcRect/>
                    <a:stretch>
                      <a:fillRect/>
                    </a:stretch>
                  </pic:blipFill>
                  <pic:spPr bwMode="auto">
                    <a:xfrm>
                      <a:off x="0" y="0"/>
                      <a:ext cx="1844773" cy="1518675"/>
                    </a:xfrm>
                    <a:prstGeom prst="rect">
                      <a:avLst/>
                    </a:prstGeom>
                    <a:noFill/>
                    <a:ln w="9525">
                      <a:noFill/>
                      <a:miter lim="800000"/>
                      <a:headEnd/>
                      <a:tailEnd/>
                    </a:ln>
                  </pic:spPr>
                </pic:pic>
              </a:graphicData>
            </a:graphic>
          </wp:inline>
        </w:drawing>
      </w:r>
      <w:r w:rsidR="0004530A">
        <w:rPr>
          <w:rFonts w:ascii="Calibri" w:hAnsi="Calibri" w:cs="Calibri"/>
          <w:noProof/>
          <w:sz w:val="48"/>
          <w:szCs w:val="48"/>
        </w:rPr>
        <w:drawing>
          <wp:inline distT="0" distB="0" distL="0" distR="0">
            <wp:extent cx="3209290" cy="15182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209290" cy="1518285"/>
                    </a:xfrm>
                    <a:prstGeom prst="rect">
                      <a:avLst/>
                    </a:prstGeom>
                    <a:noFill/>
                    <a:ln w="9525">
                      <a:noFill/>
                      <a:miter lim="800000"/>
                      <a:headEnd/>
                      <a:tailEnd/>
                    </a:ln>
                  </pic:spPr>
                </pic:pic>
              </a:graphicData>
            </a:graphic>
          </wp:inline>
        </w:drawing>
      </w:r>
      <w:r w:rsidRPr="00D5513B">
        <w:rPr>
          <w:rFonts w:ascii="Georgia" w:hAnsi="Georgia"/>
          <w:noProof/>
          <w:sz w:val="48"/>
          <w:szCs w:val="48"/>
        </w:rPr>
        <w:drawing>
          <wp:inline distT="0" distB="0" distL="0" distR="0">
            <wp:extent cx="2146180" cy="1518249"/>
            <wp:effectExtent l="19050" t="0" r="6470" b="0"/>
            <wp:docPr id="13" name="irc_mi" descr="http://static.ibnlive.in.com/ibnlive/pix/sitepix/08_2013/bhopals-raghuram-rajan-becomes-new-rbi-governor_07081309564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ibnlive.in.com/ibnlive/pix/sitepix/08_2013/bhopals-raghuram-rajan-becomes-new-rbi-governor_070813095640.jpg">
                      <a:hlinkClick r:id="rId4"/>
                    </pic:cNvPr>
                    <pic:cNvPicPr>
                      <a:picLocks noChangeAspect="1" noChangeArrowheads="1"/>
                    </pic:cNvPicPr>
                  </pic:nvPicPr>
                  <pic:blipFill>
                    <a:blip r:embed="rId5"/>
                    <a:srcRect/>
                    <a:stretch>
                      <a:fillRect/>
                    </a:stretch>
                  </pic:blipFill>
                  <pic:spPr bwMode="auto">
                    <a:xfrm>
                      <a:off x="0" y="0"/>
                      <a:ext cx="2146782" cy="1518675"/>
                    </a:xfrm>
                    <a:prstGeom prst="rect">
                      <a:avLst/>
                    </a:prstGeom>
                    <a:noFill/>
                    <a:ln w="9525">
                      <a:noFill/>
                      <a:miter lim="800000"/>
                      <a:headEnd/>
                      <a:tailEnd/>
                    </a:ln>
                  </pic:spPr>
                </pic:pic>
              </a:graphicData>
            </a:graphic>
          </wp:inline>
        </w:drawing>
      </w:r>
    </w:p>
    <w:p w:rsidR="001071A8" w:rsidRDefault="001071A8" w:rsidP="00CF6C45">
      <w:pPr>
        <w:spacing w:line="288" w:lineRule="atLeast"/>
        <w:jc w:val="center"/>
        <w:rPr>
          <w:rFonts w:ascii="Georgia" w:hAnsi="Georgia" w:cs="Courier New"/>
          <w:b/>
          <w:bCs/>
          <w:color w:val="FF00FF"/>
          <w:sz w:val="48"/>
          <w:szCs w:val="48"/>
          <w:u w:val="single"/>
        </w:rPr>
      </w:pPr>
      <w:r w:rsidRPr="001071A8">
        <w:rPr>
          <w:rFonts w:ascii="Georgia" w:hAnsi="Georgia" w:cs="Courier New"/>
          <w:b/>
          <w:bCs/>
          <w:noProof/>
          <w:color w:val="FF00FF"/>
          <w:sz w:val="48"/>
          <w:szCs w:val="48"/>
          <w:u w:val="single"/>
        </w:rPr>
        <w:drawing>
          <wp:inline distT="0" distB="0" distL="0" distR="0">
            <wp:extent cx="5660678" cy="586999"/>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58179" cy="586740"/>
                    </a:xfrm>
                    <a:prstGeom prst="rect">
                      <a:avLst/>
                    </a:prstGeom>
                    <a:noFill/>
                    <a:ln w="9525">
                      <a:noFill/>
                      <a:miter lim="800000"/>
                      <a:headEnd/>
                      <a:tailEnd/>
                    </a:ln>
                  </pic:spPr>
                </pic:pic>
              </a:graphicData>
            </a:graphic>
          </wp:inline>
        </w:drawing>
      </w:r>
    </w:p>
    <w:p w:rsidR="00CF6C45" w:rsidRPr="001071A8" w:rsidRDefault="00CF6C45" w:rsidP="00CF6C45">
      <w:pPr>
        <w:spacing w:line="288" w:lineRule="atLeast"/>
        <w:jc w:val="center"/>
        <w:rPr>
          <w:rFonts w:ascii="Georgia" w:hAnsi="Georgia" w:cs="Courier New"/>
          <w:b/>
          <w:bCs/>
          <w:color w:val="0000FF"/>
          <w:sz w:val="48"/>
          <w:szCs w:val="48"/>
          <w:u w:val="single"/>
        </w:rPr>
      </w:pPr>
      <w:r w:rsidRPr="001071A8">
        <w:rPr>
          <w:rFonts w:ascii="Georgia" w:hAnsi="Georgia" w:cs="Courier New"/>
          <w:b/>
          <w:bCs/>
          <w:color w:val="0000FF"/>
          <w:sz w:val="48"/>
          <w:szCs w:val="48"/>
          <w:u w:val="single"/>
        </w:rPr>
        <w:t xml:space="preserve">Reserve Bank of India </w:t>
      </w:r>
      <w:r w:rsidR="001071A8" w:rsidRPr="001071A8">
        <w:rPr>
          <w:rFonts w:ascii="Georgia" w:hAnsi="Georgia" w:cs="Courier New"/>
          <w:b/>
          <w:bCs/>
          <w:color w:val="0000FF"/>
          <w:sz w:val="48"/>
          <w:szCs w:val="48"/>
          <w:u w:val="single"/>
        </w:rPr>
        <w:t>(</w:t>
      </w:r>
      <w:r w:rsidR="0074651B" w:rsidRPr="001071A8">
        <w:rPr>
          <w:rFonts w:ascii="Georgia" w:hAnsi="Georgia" w:cs="Courier New"/>
          <w:b/>
          <w:bCs/>
          <w:color w:val="0000FF"/>
          <w:sz w:val="48"/>
          <w:szCs w:val="48"/>
          <w:u w:val="single"/>
        </w:rPr>
        <w:t>DR.RAJAN)</w:t>
      </w:r>
    </w:p>
    <w:p w:rsidR="00CF6C45" w:rsidRPr="001071A8" w:rsidRDefault="0074651B" w:rsidP="00CF6C45">
      <w:pPr>
        <w:spacing w:line="288" w:lineRule="atLeast"/>
        <w:jc w:val="center"/>
        <w:rPr>
          <w:rFonts w:ascii="Georgia" w:hAnsi="Georgia" w:cs="Courier New"/>
          <w:b/>
          <w:bCs/>
          <w:color w:val="0000FF"/>
          <w:sz w:val="48"/>
          <w:szCs w:val="48"/>
          <w:u w:val="single"/>
        </w:rPr>
      </w:pPr>
      <w:r w:rsidRPr="001071A8">
        <w:rPr>
          <w:rFonts w:ascii="Georgia" w:hAnsi="Georgia" w:cs="Courier New"/>
          <w:b/>
          <w:bCs/>
          <w:color w:val="0000FF"/>
          <w:sz w:val="48"/>
          <w:szCs w:val="48"/>
          <w:u w:val="single"/>
        </w:rPr>
        <w:t>Regional</w:t>
      </w:r>
      <w:r w:rsidR="00CF6C45" w:rsidRPr="001071A8">
        <w:rPr>
          <w:rFonts w:ascii="Georgia" w:hAnsi="Georgia" w:cs="Courier New"/>
          <w:b/>
          <w:bCs/>
          <w:color w:val="0000FF"/>
          <w:sz w:val="48"/>
          <w:szCs w:val="48"/>
          <w:u w:val="single"/>
        </w:rPr>
        <w:t xml:space="preserve"> office,</w:t>
      </w:r>
    </w:p>
    <w:p w:rsidR="00CF6C45" w:rsidRPr="001071A8" w:rsidRDefault="00CF6C45" w:rsidP="00CF6C45">
      <w:pPr>
        <w:spacing w:line="288" w:lineRule="atLeast"/>
        <w:jc w:val="center"/>
        <w:rPr>
          <w:rFonts w:ascii="Georgia" w:hAnsi="Georgia" w:cs="Courier New"/>
          <w:b/>
          <w:bCs/>
          <w:color w:val="0000FF"/>
          <w:sz w:val="48"/>
          <w:szCs w:val="48"/>
          <w:u w:val="single"/>
        </w:rPr>
      </w:pPr>
      <w:proofErr w:type="gramStart"/>
      <w:r w:rsidRPr="001071A8">
        <w:rPr>
          <w:rFonts w:ascii="Georgia" w:hAnsi="Georgia" w:cs="Courier New"/>
          <w:b/>
          <w:bCs/>
          <w:color w:val="0000FF"/>
          <w:sz w:val="48"/>
          <w:szCs w:val="48"/>
          <w:u w:val="single"/>
        </w:rPr>
        <w:t>Foreign Remittance Department.</w:t>
      </w:r>
      <w:proofErr w:type="gramEnd"/>
    </w:p>
    <w:p w:rsidR="00851564" w:rsidRPr="00851564" w:rsidRDefault="00851564" w:rsidP="00851564">
      <w:pPr>
        <w:spacing w:line="288" w:lineRule="atLeast"/>
        <w:jc w:val="center"/>
        <w:rPr>
          <w:rFonts w:ascii="Georgia" w:hAnsi="Georgia" w:cs="Courier New"/>
          <w:b/>
          <w:bCs/>
          <w:color w:val="0000FF"/>
          <w:sz w:val="48"/>
          <w:szCs w:val="48"/>
          <w:u w:val="single"/>
        </w:rPr>
      </w:pPr>
      <w:r w:rsidRPr="00851564">
        <w:rPr>
          <w:rFonts w:ascii="Georgia" w:hAnsi="Georgia" w:cs="Courier New"/>
          <w:b/>
          <w:bCs/>
          <w:color w:val="0000FF"/>
          <w:sz w:val="48"/>
          <w:szCs w:val="48"/>
          <w:u w:val="single"/>
        </w:rPr>
        <w:t>Reserve Bank of India (RBI) Head Office Address: Main</w:t>
      </w:r>
    </w:p>
    <w:p w:rsidR="00851564" w:rsidRPr="00851564" w:rsidRDefault="00851564" w:rsidP="00851564">
      <w:pPr>
        <w:spacing w:line="288" w:lineRule="atLeast"/>
        <w:jc w:val="center"/>
        <w:rPr>
          <w:rFonts w:ascii="Georgia" w:hAnsi="Georgia" w:cs="Courier New"/>
          <w:b/>
          <w:bCs/>
          <w:color w:val="0000FF"/>
          <w:sz w:val="48"/>
          <w:szCs w:val="48"/>
          <w:u w:val="single"/>
        </w:rPr>
      </w:pPr>
      <w:r w:rsidRPr="00851564">
        <w:rPr>
          <w:rFonts w:ascii="Georgia" w:hAnsi="Georgia" w:cs="Courier New"/>
          <w:b/>
          <w:bCs/>
          <w:color w:val="0000FF"/>
          <w:sz w:val="48"/>
          <w:szCs w:val="48"/>
          <w:u w:val="single"/>
        </w:rPr>
        <w:t>Bldg. P. B. NO.11th Floor, Central Office Building</w:t>
      </w:r>
    </w:p>
    <w:p w:rsidR="00851564" w:rsidRPr="00851564" w:rsidRDefault="00851564" w:rsidP="00851564">
      <w:pPr>
        <w:spacing w:line="288" w:lineRule="atLeast"/>
        <w:jc w:val="center"/>
        <w:rPr>
          <w:rFonts w:ascii="Georgia" w:hAnsi="Georgia" w:cs="Courier New"/>
          <w:b/>
          <w:bCs/>
          <w:color w:val="0000FF"/>
          <w:sz w:val="48"/>
          <w:szCs w:val="48"/>
          <w:u w:val="single"/>
        </w:rPr>
      </w:pPr>
      <w:proofErr w:type="spellStart"/>
      <w:r w:rsidRPr="00851564">
        <w:rPr>
          <w:rFonts w:ascii="Georgia" w:hAnsi="Georgia" w:cs="Courier New"/>
          <w:b/>
          <w:bCs/>
          <w:color w:val="0000FF"/>
          <w:sz w:val="48"/>
          <w:szCs w:val="48"/>
          <w:u w:val="single"/>
        </w:rPr>
        <w:t>Shahid</w:t>
      </w:r>
      <w:proofErr w:type="spellEnd"/>
      <w:r w:rsidRPr="00851564">
        <w:rPr>
          <w:rFonts w:ascii="Georgia" w:hAnsi="Georgia" w:cs="Courier New"/>
          <w:b/>
          <w:bCs/>
          <w:color w:val="0000FF"/>
          <w:sz w:val="48"/>
          <w:szCs w:val="48"/>
          <w:u w:val="single"/>
        </w:rPr>
        <w:t xml:space="preserve"> </w:t>
      </w:r>
      <w:proofErr w:type="spellStart"/>
      <w:r w:rsidRPr="00851564">
        <w:rPr>
          <w:rFonts w:ascii="Georgia" w:hAnsi="Georgia" w:cs="Courier New"/>
          <w:b/>
          <w:bCs/>
          <w:color w:val="0000FF"/>
          <w:sz w:val="48"/>
          <w:szCs w:val="48"/>
          <w:u w:val="single"/>
        </w:rPr>
        <w:t>Bhagat</w:t>
      </w:r>
      <w:proofErr w:type="spellEnd"/>
      <w:r w:rsidRPr="00851564">
        <w:rPr>
          <w:rFonts w:ascii="Georgia" w:hAnsi="Georgia" w:cs="Courier New"/>
          <w:b/>
          <w:bCs/>
          <w:color w:val="0000FF"/>
          <w:sz w:val="48"/>
          <w:szCs w:val="48"/>
          <w:u w:val="single"/>
        </w:rPr>
        <w:t xml:space="preserve"> Singh Road</w:t>
      </w:r>
    </w:p>
    <w:p w:rsidR="00851564" w:rsidRPr="00851564" w:rsidRDefault="00851564" w:rsidP="00851564">
      <w:pPr>
        <w:spacing w:line="288" w:lineRule="atLeast"/>
        <w:jc w:val="center"/>
        <w:rPr>
          <w:rFonts w:ascii="Georgia" w:hAnsi="Georgia" w:cs="Courier New"/>
          <w:b/>
          <w:bCs/>
          <w:color w:val="0000FF"/>
          <w:sz w:val="48"/>
          <w:szCs w:val="48"/>
          <w:u w:val="single"/>
        </w:rPr>
      </w:pPr>
      <w:r w:rsidRPr="00851564">
        <w:rPr>
          <w:rFonts w:ascii="Georgia" w:hAnsi="Georgia" w:cs="Courier New"/>
          <w:b/>
          <w:bCs/>
          <w:color w:val="0000FF"/>
          <w:sz w:val="48"/>
          <w:szCs w:val="48"/>
          <w:u w:val="single"/>
        </w:rPr>
        <w:t>Mumbai – 400 001</w:t>
      </w:r>
    </w:p>
    <w:p w:rsidR="0014266C" w:rsidRPr="001071A8" w:rsidRDefault="00851564" w:rsidP="00851564">
      <w:pPr>
        <w:spacing w:line="288" w:lineRule="atLeast"/>
        <w:jc w:val="center"/>
        <w:rPr>
          <w:rStyle w:val="Emphasis"/>
          <w:rFonts w:ascii="Georgia" w:hAnsi="Georgia" w:cs="Courier New"/>
          <w:b/>
          <w:bCs/>
          <w:i w:val="0"/>
          <w:iCs w:val="0"/>
          <w:color w:val="0000FF"/>
          <w:sz w:val="48"/>
          <w:szCs w:val="48"/>
          <w:u w:val="single"/>
        </w:rPr>
      </w:pPr>
      <w:proofErr w:type="gramStart"/>
      <w:r w:rsidRPr="00851564">
        <w:rPr>
          <w:rFonts w:ascii="Georgia" w:hAnsi="Georgia" w:cs="Courier New"/>
          <w:b/>
          <w:bCs/>
          <w:color w:val="0000FF"/>
          <w:sz w:val="48"/>
          <w:szCs w:val="48"/>
          <w:u w:val="single"/>
        </w:rPr>
        <w:t>Email :</w:t>
      </w:r>
      <w:proofErr w:type="gramEnd"/>
      <w:r w:rsidR="001D7DCC" w:rsidRPr="001D7DCC">
        <w:rPr>
          <w:b/>
          <w:color w:val="984806" w:themeColor="accent6" w:themeShade="80"/>
          <w:sz w:val="44"/>
          <w:szCs w:val="44"/>
        </w:rPr>
        <w:t xml:space="preserve"> </w:t>
      </w:r>
      <w:hyperlink r:id="rId8" w:history="1">
        <w:r w:rsidR="001D7DCC" w:rsidRPr="00AC2CF9">
          <w:rPr>
            <w:rStyle w:val="Hyperlink"/>
            <w:b/>
            <w:sz w:val="44"/>
            <w:szCs w:val="44"/>
          </w:rPr>
          <w:t>www.rbiin@mit.tc</w:t>
        </w:r>
      </w:hyperlink>
      <w:r w:rsidR="001D7DCC">
        <w:rPr>
          <w:b/>
          <w:color w:val="984806" w:themeColor="accent6" w:themeShade="80"/>
          <w:sz w:val="44"/>
          <w:szCs w:val="44"/>
        </w:rPr>
        <w:t xml:space="preserve"> </w:t>
      </w:r>
    </w:p>
    <w:p w:rsidR="00CF6C45" w:rsidRPr="0014266C" w:rsidRDefault="00406343" w:rsidP="00F97803">
      <w:pPr>
        <w:jc w:val="center"/>
        <w:rPr>
          <w:rStyle w:val="Strong"/>
          <w:rFonts w:ascii="Georgia" w:hAnsi="Georgia"/>
          <w:color w:val="FF0000"/>
          <w:sz w:val="27"/>
          <w:szCs w:val="27"/>
        </w:rPr>
      </w:pPr>
      <w:r>
        <w:rPr>
          <w:rStyle w:val="Strong"/>
          <w:rFonts w:ascii="Georgia" w:hAnsi="Georgia"/>
          <w:color w:val="FF0000"/>
          <w:sz w:val="27"/>
          <w:szCs w:val="27"/>
        </w:rPr>
        <w:t>Payment file: RBI-DEL/id1033/14</w:t>
      </w:r>
      <w:r w:rsidR="00CF6C45" w:rsidRPr="0014266C">
        <w:rPr>
          <w:rStyle w:val="Strong"/>
          <w:rFonts w:ascii="Georgia" w:hAnsi="Georgia"/>
          <w:color w:val="FF0000"/>
          <w:sz w:val="27"/>
          <w:szCs w:val="27"/>
        </w:rPr>
        <w:t>.</w:t>
      </w:r>
    </w:p>
    <w:p w:rsidR="00F97803" w:rsidRDefault="00CF6C45" w:rsidP="00F97803">
      <w:pPr>
        <w:jc w:val="center"/>
        <w:rPr>
          <w:rStyle w:val="Strong"/>
          <w:rFonts w:ascii="Georgia" w:hAnsi="Georgia"/>
          <w:color w:val="FF0000"/>
          <w:sz w:val="27"/>
          <w:szCs w:val="27"/>
        </w:rPr>
      </w:pPr>
      <w:r w:rsidRPr="0014266C">
        <w:rPr>
          <w:rStyle w:val="Strong"/>
          <w:rFonts w:ascii="Georgia" w:hAnsi="Georgia"/>
          <w:color w:val="FF0000"/>
          <w:sz w:val="27"/>
          <w:szCs w:val="27"/>
        </w:rPr>
        <w:t xml:space="preserve">Payment amount: </w:t>
      </w:r>
      <w:r w:rsidR="00406343">
        <w:rPr>
          <w:rStyle w:val="Strong"/>
          <w:color w:val="FF0000"/>
          <w:sz w:val="20"/>
          <w:szCs w:val="20"/>
          <w:u w:val="single"/>
        </w:rPr>
        <w:t xml:space="preserve">GBP </w:t>
      </w:r>
      <w:r w:rsidR="0074651B" w:rsidRPr="0074651B">
        <w:rPr>
          <w:rStyle w:val="Strong"/>
          <w:color w:val="FF0000"/>
          <w:sz w:val="20"/>
          <w:szCs w:val="20"/>
          <w:u w:val="single"/>
        </w:rPr>
        <w:t>5</w:t>
      </w:r>
      <w:r w:rsidR="00406343">
        <w:rPr>
          <w:rStyle w:val="Strong"/>
          <w:color w:val="FF0000"/>
          <w:sz w:val="20"/>
          <w:szCs w:val="20"/>
          <w:u w:val="single"/>
        </w:rPr>
        <w:t>0</w:t>
      </w:r>
      <w:r w:rsidR="0074651B" w:rsidRPr="0074651B">
        <w:rPr>
          <w:rStyle w:val="Strong"/>
          <w:color w:val="FF0000"/>
          <w:sz w:val="20"/>
          <w:szCs w:val="20"/>
          <w:u w:val="single"/>
        </w:rPr>
        <w:t>0,000:00 POUNDS</w:t>
      </w:r>
      <w:r w:rsidR="0074651B">
        <w:rPr>
          <w:rStyle w:val="Strong"/>
          <w:color w:val="FF0000"/>
          <w:sz w:val="20"/>
          <w:szCs w:val="20"/>
          <w:u w:val="single"/>
        </w:rPr>
        <w:t xml:space="preserve"> </w:t>
      </w:r>
    </w:p>
    <w:p w:rsidR="00F97803" w:rsidRPr="0074651B" w:rsidRDefault="0074651B" w:rsidP="0074651B">
      <w:pPr>
        <w:rPr>
          <w:rStyle w:val="Strong"/>
          <w:color w:val="FF0000"/>
          <w:sz w:val="16"/>
          <w:szCs w:val="16"/>
        </w:rPr>
      </w:pPr>
      <w:r>
        <w:rPr>
          <w:rStyle w:val="Strong"/>
          <w:color w:val="FF0000"/>
          <w:sz w:val="16"/>
          <w:szCs w:val="16"/>
        </w:rPr>
        <w:t xml:space="preserve">                                                                                      </w:t>
      </w:r>
      <w:r w:rsidR="0014266C" w:rsidRPr="0074651B">
        <w:rPr>
          <w:rStyle w:val="Strong"/>
          <w:color w:val="FF0000"/>
          <w:sz w:val="16"/>
          <w:szCs w:val="16"/>
        </w:rPr>
        <w:t>(</w:t>
      </w:r>
      <w:r w:rsidR="00B05C04">
        <w:rPr>
          <w:rStyle w:val="Strong"/>
          <w:color w:val="FF0000"/>
          <w:sz w:val="16"/>
          <w:szCs w:val="16"/>
        </w:rPr>
        <w:t>FIVE</w:t>
      </w:r>
      <w:r w:rsidR="00F97803" w:rsidRPr="0074651B">
        <w:rPr>
          <w:rStyle w:val="Strong"/>
          <w:color w:val="FF0000"/>
          <w:sz w:val="16"/>
          <w:szCs w:val="16"/>
        </w:rPr>
        <w:t xml:space="preserve"> HUNDRED AND FIFTY THOUSAND UNITED KINGDOM POUNDS</w:t>
      </w:r>
    </w:p>
    <w:p w:rsidR="00F97803" w:rsidRPr="0074651B" w:rsidRDefault="00F97803" w:rsidP="00F97803">
      <w:pPr>
        <w:jc w:val="center"/>
        <w:rPr>
          <w:rStyle w:val="Strong"/>
          <w:color w:val="FF0000"/>
          <w:sz w:val="16"/>
          <w:szCs w:val="16"/>
        </w:rPr>
      </w:pPr>
      <w:r w:rsidRPr="0074651B">
        <w:rPr>
          <w:rStyle w:val="Strong"/>
          <w:color w:val="FF0000"/>
          <w:sz w:val="16"/>
          <w:szCs w:val="16"/>
        </w:rPr>
        <w:t>STERLING'S)</w:t>
      </w:r>
    </w:p>
    <w:p w:rsidR="00F97803" w:rsidRPr="0074651B" w:rsidRDefault="00406343" w:rsidP="00F97803">
      <w:pPr>
        <w:jc w:val="center"/>
        <w:rPr>
          <w:rStyle w:val="Strong"/>
          <w:rFonts w:ascii="Arial Black" w:hAnsi="Arial Black"/>
          <w:color w:val="FF0000"/>
          <w:sz w:val="20"/>
          <w:szCs w:val="20"/>
          <w:u w:val="single"/>
        </w:rPr>
      </w:pPr>
      <w:r>
        <w:rPr>
          <w:rStyle w:val="Strong"/>
          <w:rFonts w:ascii="Arial Black" w:hAnsi="Arial Black"/>
          <w:color w:val="FF0000"/>
          <w:sz w:val="20"/>
          <w:szCs w:val="20"/>
          <w:u w:val="single"/>
        </w:rPr>
        <w:t>EQUIVALENT TO (4</w:t>
      </w:r>
      <w:r w:rsidR="00F97803" w:rsidRPr="0074651B">
        <w:rPr>
          <w:rStyle w:val="Strong"/>
          <w:rFonts w:ascii="Arial Black" w:hAnsi="Arial Black"/>
          <w:color w:val="FF0000"/>
          <w:sz w:val="20"/>
          <w:szCs w:val="20"/>
          <w:u w:val="single"/>
        </w:rPr>
        <w:t>CRORE, 59LAKHS, 48,000.00 INR)</w:t>
      </w:r>
    </w:p>
    <w:p w:rsidR="00F97803" w:rsidRPr="00F97803" w:rsidRDefault="00F97803" w:rsidP="00F97803">
      <w:pPr>
        <w:rPr>
          <w:rStyle w:val="Strong"/>
          <w:rFonts w:ascii="Georgia" w:hAnsi="Georgia"/>
          <w:color w:val="FF0000"/>
          <w:sz w:val="27"/>
          <w:szCs w:val="27"/>
        </w:rPr>
      </w:pPr>
      <w:r>
        <w:rPr>
          <w:rStyle w:val="Strong"/>
          <w:rFonts w:ascii="Georgia" w:hAnsi="Georgia"/>
          <w:color w:val="FF0000"/>
          <w:sz w:val="27"/>
          <w:szCs w:val="27"/>
        </w:rPr>
        <w:t xml:space="preserve"> </w:t>
      </w:r>
    </w:p>
    <w:p w:rsidR="0014266C" w:rsidRPr="0014266C" w:rsidRDefault="00016C6B" w:rsidP="0014266C">
      <w:pPr>
        <w:rPr>
          <w:rStyle w:val="Strong"/>
          <w:rFonts w:ascii="Georgia" w:hAnsi="Georgia"/>
          <w:color w:val="0000FF"/>
          <w:sz w:val="27"/>
          <w:szCs w:val="27"/>
          <w:u w:val="single"/>
        </w:rPr>
      </w:pPr>
      <w:r>
        <w:rPr>
          <w:rStyle w:val="Strong"/>
          <w:rFonts w:ascii="Georgia" w:hAnsi="Georgia"/>
          <w:color w:val="0000FF"/>
          <w:sz w:val="27"/>
          <w:szCs w:val="27"/>
          <w:u w:val="single"/>
        </w:rPr>
        <w:t xml:space="preserve">               </w:t>
      </w:r>
      <w:r w:rsidR="0014266C" w:rsidRPr="0014266C">
        <w:rPr>
          <w:rStyle w:val="Strong"/>
          <w:rFonts w:ascii="Georgia" w:hAnsi="Georgia"/>
          <w:color w:val="0000FF"/>
          <w:sz w:val="27"/>
          <w:szCs w:val="27"/>
          <w:u w:val="single"/>
        </w:rPr>
        <w:t xml:space="preserve">APPROVAL DATE: </w:t>
      </w:r>
      <w:r>
        <w:rPr>
          <w:rStyle w:val="Strong"/>
          <w:rFonts w:ascii="Georgia" w:hAnsi="Georgia"/>
          <w:color w:val="0000FF"/>
          <w:sz w:val="27"/>
          <w:szCs w:val="27"/>
          <w:u w:val="single"/>
        </w:rPr>
        <w:t xml:space="preserve"> 7</w:t>
      </w:r>
      <w:r w:rsidR="0014266C" w:rsidRPr="0014266C">
        <w:rPr>
          <w:rStyle w:val="Strong"/>
          <w:rFonts w:ascii="Georgia" w:hAnsi="Georgia"/>
          <w:color w:val="0000FF"/>
          <w:sz w:val="27"/>
          <w:szCs w:val="27"/>
          <w:u w:val="single"/>
          <w:vertAlign w:val="superscript"/>
        </w:rPr>
        <w:t>Th</w:t>
      </w:r>
      <w:r>
        <w:rPr>
          <w:rStyle w:val="Strong"/>
          <w:rFonts w:ascii="Georgia" w:hAnsi="Georgia"/>
          <w:color w:val="0000FF"/>
          <w:sz w:val="27"/>
          <w:szCs w:val="27"/>
          <w:u w:val="single"/>
        </w:rPr>
        <w:t xml:space="preserve"> </w:t>
      </w:r>
      <w:r w:rsidR="00851564">
        <w:rPr>
          <w:rStyle w:val="Strong"/>
          <w:rFonts w:ascii="Georgia" w:hAnsi="Georgia"/>
          <w:color w:val="0000FF"/>
          <w:sz w:val="27"/>
          <w:szCs w:val="27"/>
          <w:u w:val="single"/>
        </w:rPr>
        <w:t>May</w:t>
      </w:r>
      <w:r w:rsidR="0014266C" w:rsidRPr="0014266C">
        <w:rPr>
          <w:rStyle w:val="Strong"/>
          <w:rFonts w:ascii="Georgia" w:hAnsi="Georgia"/>
          <w:color w:val="0000FF"/>
          <w:sz w:val="27"/>
          <w:szCs w:val="27"/>
          <w:u w:val="single"/>
        </w:rPr>
        <w:t xml:space="preserve"> 2014.</w:t>
      </w:r>
      <w:r w:rsidR="00CF6C45" w:rsidRPr="0014266C">
        <w:rPr>
          <w:rStyle w:val="Strong"/>
          <w:rFonts w:ascii="Georgia" w:hAnsi="Georgia"/>
          <w:color w:val="0000FF"/>
          <w:sz w:val="27"/>
          <w:szCs w:val="27"/>
          <w:u w:val="single"/>
        </w:rPr>
        <w:t> </w:t>
      </w:r>
    </w:p>
    <w:p w:rsidR="0014266C" w:rsidRDefault="00CF6C45" w:rsidP="00CF6C45">
      <w:pPr>
        <w:jc w:val="center"/>
        <w:rPr>
          <w:rStyle w:val="Strong"/>
          <w:rFonts w:ascii="Georgia" w:hAnsi="Georgia"/>
          <w:color w:val="00CC00"/>
          <w:sz w:val="27"/>
          <w:szCs w:val="27"/>
        </w:rPr>
      </w:pPr>
      <w:r w:rsidRPr="001071A8">
        <w:rPr>
          <w:rStyle w:val="Strong"/>
          <w:rFonts w:ascii="Georgia" w:hAnsi="Georgia"/>
          <w:color w:val="00CC00"/>
          <w:sz w:val="36"/>
          <w:szCs w:val="36"/>
          <w:u w:val="single"/>
        </w:rPr>
        <w:t xml:space="preserve">RESERVE BANK OF INDIA </w:t>
      </w:r>
      <w:r w:rsidR="001071A8" w:rsidRPr="001071A8">
        <w:rPr>
          <w:rStyle w:val="Strong"/>
          <w:rFonts w:ascii="Georgia" w:hAnsi="Georgia"/>
          <w:color w:val="00CC00"/>
          <w:sz w:val="36"/>
          <w:szCs w:val="36"/>
          <w:u w:val="single"/>
        </w:rPr>
        <w:t xml:space="preserve">LATE </w:t>
      </w:r>
      <w:r w:rsidRPr="001071A8">
        <w:rPr>
          <w:rStyle w:val="Strong"/>
          <w:rFonts w:ascii="Georgia" w:hAnsi="Georgia"/>
          <w:color w:val="00CC00"/>
          <w:sz w:val="36"/>
          <w:szCs w:val="36"/>
          <w:u w:val="single"/>
        </w:rPr>
        <w:t>OFFICIAL PAYMENT NOTIFICATION</w:t>
      </w:r>
      <w:r w:rsidRPr="001071A8">
        <w:rPr>
          <w:rStyle w:val="Strong"/>
          <w:rFonts w:ascii="Georgia" w:hAnsi="Georgia"/>
          <w:color w:val="00CC00"/>
          <w:sz w:val="27"/>
          <w:szCs w:val="27"/>
        </w:rPr>
        <w:t xml:space="preserve">   </w:t>
      </w:r>
    </w:p>
    <w:p w:rsidR="00CF6C45" w:rsidRPr="001071A8" w:rsidRDefault="00CF6C45" w:rsidP="00CF6C45">
      <w:pPr>
        <w:jc w:val="center"/>
        <w:rPr>
          <w:rStyle w:val="Strong"/>
          <w:rFonts w:ascii="Georgia" w:hAnsi="Georgia"/>
          <w:color w:val="00CC00"/>
          <w:sz w:val="27"/>
          <w:szCs w:val="27"/>
        </w:rPr>
      </w:pPr>
      <w:r w:rsidRPr="001071A8">
        <w:rPr>
          <w:rStyle w:val="Strong"/>
          <w:rFonts w:ascii="Georgia" w:hAnsi="Georgia"/>
          <w:color w:val="00CC00"/>
          <w:sz w:val="27"/>
          <w:szCs w:val="27"/>
        </w:rPr>
        <w:t> </w:t>
      </w:r>
    </w:p>
    <w:p w:rsidR="00184AA5" w:rsidRPr="0014266C" w:rsidRDefault="00184AA5" w:rsidP="00B05A01">
      <w:pPr>
        <w:rPr>
          <w:rStyle w:val="Strong"/>
          <w:rFonts w:ascii="Georgia" w:hAnsi="Georgia"/>
          <w:i/>
          <w:color w:val="FF0000"/>
          <w:sz w:val="28"/>
          <w:szCs w:val="28"/>
        </w:rPr>
      </w:pPr>
      <w:r w:rsidRPr="0014266C">
        <w:rPr>
          <w:rFonts w:ascii="Georgia" w:hAnsi="Georgia"/>
          <w:b/>
          <w:i/>
          <w:color w:val="C00000"/>
          <w:sz w:val="28"/>
          <w:szCs w:val="28"/>
        </w:rPr>
        <w:t>NOTE</w:t>
      </w:r>
      <w:r w:rsidRPr="0014266C">
        <w:rPr>
          <w:rFonts w:ascii="Georgia" w:hAnsi="Georgia"/>
          <w:i/>
          <w:color w:val="000099"/>
          <w:sz w:val="28"/>
          <w:szCs w:val="28"/>
        </w:rPr>
        <w:t xml:space="preserve">: </w:t>
      </w:r>
      <w:r w:rsidRPr="0014266C">
        <w:rPr>
          <w:rFonts w:ascii="Georgia" w:hAnsi="Georgia"/>
          <w:b/>
          <w:i/>
          <w:color w:val="000099"/>
          <w:sz w:val="28"/>
          <w:szCs w:val="28"/>
        </w:rPr>
        <w:t>If you are not the rightful owner of this E-mail Address</w:t>
      </w:r>
      <w:r w:rsidR="00B05A01" w:rsidRPr="0014266C">
        <w:rPr>
          <w:rFonts w:ascii="Georgia" w:hAnsi="Georgia"/>
          <w:b/>
          <w:i/>
          <w:color w:val="000099"/>
          <w:sz w:val="28"/>
          <w:szCs w:val="28"/>
        </w:rPr>
        <w:t xml:space="preserve"> </w:t>
      </w:r>
      <w:r w:rsidRPr="0014266C">
        <w:rPr>
          <w:rFonts w:ascii="Georgia" w:hAnsi="Georgia"/>
          <w:b/>
          <w:i/>
          <w:color w:val="000099"/>
          <w:sz w:val="28"/>
          <w:szCs w:val="28"/>
        </w:rPr>
        <w:t>Please don't reply to this message, for any double claim will lead to</w:t>
      </w:r>
      <w:r w:rsidR="00B05A01" w:rsidRPr="0014266C">
        <w:rPr>
          <w:rFonts w:ascii="Georgia" w:hAnsi="Georgia"/>
          <w:b/>
          <w:i/>
          <w:color w:val="000099"/>
          <w:sz w:val="28"/>
          <w:szCs w:val="28"/>
        </w:rPr>
        <w:t xml:space="preserve"> </w:t>
      </w:r>
      <w:r w:rsidRPr="0014266C">
        <w:rPr>
          <w:rFonts w:ascii="Georgia" w:hAnsi="Georgia"/>
          <w:b/>
          <w:i/>
          <w:color w:val="000099"/>
          <w:sz w:val="28"/>
          <w:szCs w:val="28"/>
          <w:u w:val="single"/>
        </w:rPr>
        <w:t>Disqualification of this Fund. Be Warned!!!</w:t>
      </w:r>
      <w:r w:rsidR="001071A8" w:rsidRPr="0014266C">
        <w:rPr>
          <w:rFonts w:ascii="Georgia" w:hAnsi="Georgia"/>
          <w:b/>
          <w:i/>
          <w:color w:val="000099"/>
          <w:sz w:val="28"/>
          <w:szCs w:val="28"/>
          <w:u w:val="single"/>
        </w:rPr>
        <w:t xml:space="preserve"> </w:t>
      </w:r>
      <w:r w:rsidR="001071A8" w:rsidRPr="0014266C">
        <w:rPr>
          <w:rFonts w:ascii="Georgia" w:hAnsi="Georgia"/>
          <w:b/>
          <w:i/>
          <w:color w:val="FF0000"/>
          <w:sz w:val="28"/>
          <w:szCs w:val="28"/>
          <w:u w:val="single"/>
        </w:rPr>
        <w:t>TAKE NOTE:</w:t>
      </w:r>
      <w:r w:rsidR="001071A8" w:rsidRPr="0014266C">
        <w:rPr>
          <w:rFonts w:ascii="Georgia" w:hAnsi="Georgia"/>
          <w:b/>
          <w:i/>
          <w:color w:val="000099"/>
          <w:sz w:val="28"/>
          <w:szCs w:val="28"/>
          <w:u w:val="single"/>
        </w:rPr>
        <w:t xml:space="preserve"> </w:t>
      </w:r>
      <w:r w:rsidRPr="0014266C">
        <w:rPr>
          <w:rStyle w:val="Strong"/>
          <w:rFonts w:ascii="Georgia" w:hAnsi="Georgia"/>
          <w:i/>
          <w:color w:val="FF0000"/>
          <w:sz w:val="28"/>
          <w:szCs w:val="28"/>
        </w:rPr>
        <w:t>You are to keep all information away from the general public for security reason</w:t>
      </w:r>
    </w:p>
    <w:p w:rsidR="0014266C" w:rsidRPr="0014266C" w:rsidRDefault="0014266C" w:rsidP="00B05A01">
      <w:pPr>
        <w:rPr>
          <w:rStyle w:val="Strong"/>
          <w:rFonts w:ascii="Georgia" w:hAnsi="Georgia"/>
          <w:i/>
          <w:color w:val="0000FF"/>
          <w:sz w:val="32"/>
          <w:szCs w:val="32"/>
        </w:rPr>
      </w:pPr>
    </w:p>
    <w:p w:rsidR="00FA2B6E" w:rsidRPr="00ED780F" w:rsidRDefault="0014266C" w:rsidP="0074651B">
      <w:pPr>
        <w:jc w:val="center"/>
        <w:rPr>
          <w:rStyle w:val="Strong"/>
          <w:rFonts w:ascii="Georgia" w:hAnsi="Georgia"/>
          <w:color w:val="FF00FF"/>
          <w:sz w:val="27"/>
          <w:szCs w:val="27"/>
        </w:rPr>
      </w:pPr>
      <w:r w:rsidRPr="0014266C">
        <w:rPr>
          <w:rStyle w:val="Strong"/>
          <w:rFonts w:ascii="Georgia" w:hAnsi="Georgia"/>
          <w:i/>
          <w:color w:val="FF66FF"/>
          <w:sz w:val="32"/>
          <w:szCs w:val="32"/>
        </w:rPr>
        <w:t>CONGRATULATION:</w:t>
      </w:r>
      <w:r w:rsidRPr="0014266C">
        <w:rPr>
          <w:rStyle w:val="Strong"/>
          <w:rFonts w:ascii="Georgia" w:hAnsi="Georgia"/>
          <w:i/>
          <w:color w:val="00CC00"/>
          <w:sz w:val="32"/>
          <w:szCs w:val="32"/>
        </w:rPr>
        <w:t xml:space="preserve"> YOU HAVE JUST APPROVE TO RECEIVE A COMPESATION OF YOUR LATE PAYMENT AWARD OF </w:t>
      </w:r>
      <w:r w:rsidR="00406343">
        <w:rPr>
          <w:rStyle w:val="Strong"/>
          <w:color w:val="FF0000"/>
          <w:sz w:val="20"/>
          <w:szCs w:val="20"/>
          <w:u w:val="single"/>
        </w:rPr>
        <w:t xml:space="preserve">GBP </w:t>
      </w:r>
      <w:r w:rsidR="0074651B" w:rsidRPr="0074651B">
        <w:rPr>
          <w:rStyle w:val="Strong"/>
          <w:color w:val="FF0000"/>
          <w:sz w:val="20"/>
          <w:szCs w:val="20"/>
          <w:u w:val="single"/>
        </w:rPr>
        <w:t>50</w:t>
      </w:r>
      <w:r w:rsidR="00406343">
        <w:rPr>
          <w:rStyle w:val="Strong"/>
          <w:color w:val="FF0000"/>
          <w:sz w:val="20"/>
          <w:szCs w:val="20"/>
          <w:u w:val="single"/>
        </w:rPr>
        <w:t>0</w:t>
      </w:r>
      <w:r w:rsidR="0074651B" w:rsidRPr="0074651B">
        <w:rPr>
          <w:rStyle w:val="Strong"/>
          <w:color w:val="FF0000"/>
          <w:sz w:val="20"/>
          <w:szCs w:val="20"/>
          <w:u w:val="single"/>
        </w:rPr>
        <w:t>,000:00 POUNDS</w:t>
      </w:r>
      <w:r w:rsidR="0074651B">
        <w:rPr>
          <w:rStyle w:val="Strong"/>
          <w:rFonts w:ascii="Georgia" w:hAnsi="Georgia"/>
          <w:color w:val="FF0000"/>
          <w:sz w:val="27"/>
          <w:szCs w:val="27"/>
        </w:rPr>
        <w:t xml:space="preserve"> </w:t>
      </w:r>
      <w:r w:rsidR="00FA2B6E" w:rsidRPr="007F7DE9">
        <w:rPr>
          <w:rStyle w:val="Strong"/>
          <w:rFonts w:ascii="Georgia" w:hAnsi="Georgia"/>
          <w:color w:val="FF00FF"/>
          <w:sz w:val="27"/>
          <w:szCs w:val="27"/>
        </w:rPr>
        <w:t xml:space="preserve">The </w:t>
      </w:r>
      <w:r w:rsidR="00FA2B6E">
        <w:rPr>
          <w:rStyle w:val="Strong"/>
          <w:rFonts w:ascii="Georgia" w:hAnsi="Georgia"/>
          <w:color w:val="FF00FF"/>
          <w:sz w:val="27"/>
          <w:szCs w:val="27"/>
        </w:rPr>
        <w:t xml:space="preserve">Foreign Exchange Transfer Department </w:t>
      </w:r>
      <w:r w:rsidR="00FA2B6E" w:rsidRPr="007F7DE9">
        <w:rPr>
          <w:rStyle w:val="Strong"/>
          <w:rFonts w:ascii="Georgia" w:hAnsi="Georgia"/>
          <w:color w:val="FF00FF"/>
          <w:sz w:val="27"/>
          <w:szCs w:val="27"/>
        </w:rPr>
        <w:t>Reserve bank of India has decided to bring to your attention, that you were listed as a beneficiary in the recent</w:t>
      </w:r>
      <w:r w:rsidR="00FA2B6E">
        <w:rPr>
          <w:rStyle w:val="Strong"/>
          <w:rFonts w:ascii="Georgia" w:hAnsi="Georgia"/>
          <w:color w:val="FF00FF"/>
          <w:sz w:val="27"/>
          <w:szCs w:val="27"/>
        </w:rPr>
        <w:t xml:space="preserve"> </w:t>
      </w:r>
      <w:r w:rsidR="00FA2B6E" w:rsidRPr="007F7DE9">
        <w:rPr>
          <w:rStyle w:val="Strong"/>
          <w:rFonts w:ascii="Georgia" w:hAnsi="Georgia"/>
          <w:color w:val="FF00FF"/>
          <w:sz w:val="27"/>
          <w:szCs w:val="27"/>
        </w:rPr>
        <w:t xml:space="preserve">schedule for payment of outstanding debts incurred by the </w:t>
      </w:r>
      <w:r w:rsidR="00FA2B6E">
        <w:rPr>
          <w:rStyle w:val="Strong"/>
          <w:rFonts w:ascii="Georgia" w:hAnsi="Georgia"/>
          <w:color w:val="FF00FF"/>
          <w:sz w:val="27"/>
          <w:szCs w:val="27"/>
        </w:rPr>
        <w:t xml:space="preserve">BRITISH GOVERNMENT Pending since </w:t>
      </w:r>
      <w:r w:rsidR="00FA2B6E" w:rsidRPr="007F7DE9">
        <w:rPr>
          <w:rStyle w:val="Strong"/>
          <w:rFonts w:ascii="Georgia" w:hAnsi="Georgia"/>
          <w:color w:val="FF00FF"/>
          <w:sz w:val="27"/>
          <w:szCs w:val="27"/>
        </w:rPr>
        <w:t xml:space="preserve"> </w:t>
      </w:r>
      <w:r w:rsidR="00FA2B6E">
        <w:rPr>
          <w:rStyle w:val="Strong"/>
          <w:rFonts w:ascii="Georgia" w:hAnsi="Georgia"/>
          <w:color w:val="FF00FF"/>
          <w:sz w:val="27"/>
          <w:szCs w:val="27"/>
        </w:rPr>
        <w:t>2007 to 201</w:t>
      </w:r>
      <w:r w:rsidR="001071A8">
        <w:rPr>
          <w:rStyle w:val="Strong"/>
          <w:rFonts w:ascii="Georgia" w:hAnsi="Georgia"/>
          <w:color w:val="FF00FF"/>
          <w:sz w:val="27"/>
          <w:szCs w:val="27"/>
        </w:rPr>
        <w:t>4</w:t>
      </w:r>
      <w:r w:rsidR="00FA2B6E" w:rsidRPr="007F7DE9">
        <w:rPr>
          <w:rStyle w:val="Strong"/>
          <w:rFonts w:ascii="Georgia" w:hAnsi="Georgia"/>
          <w:color w:val="FF00FF"/>
          <w:sz w:val="27"/>
          <w:szCs w:val="27"/>
        </w:rPr>
        <w:t xml:space="preserve"> </w:t>
      </w:r>
      <w:r w:rsidR="00FA2B6E">
        <w:rPr>
          <w:rStyle w:val="Strong"/>
          <w:rFonts w:ascii="Georgia" w:hAnsi="Georgia"/>
          <w:color w:val="FF00FF"/>
          <w:sz w:val="27"/>
          <w:szCs w:val="27"/>
        </w:rPr>
        <w:t xml:space="preserve"> </w:t>
      </w:r>
      <w:r w:rsidR="00FA2B6E" w:rsidRPr="007F7DE9">
        <w:rPr>
          <w:rStyle w:val="Strong"/>
          <w:rFonts w:ascii="Georgia" w:hAnsi="Georgia"/>
          <w:color w:val="FF00FF"/>
          <w:sz w:val="27"/>
          <w:szCs w:val="27"/>
        </w:rPr>
        <w:t>According to your file</w:t>
      </w:r>
      <w:r w:rsidR="00FA2B6E">
        <w:rPr>
          <w:rStyle w:val="Strong"/>
          <w:rFonts w:ascii="Georgia" w:hAnsi="Georgia"/>
          <w:color w:val="FF00FF"/>
          <w:sz w:val="27"/>
          <w:szCs w:val="27"/>
        </w:rPr>
        <w:t xml:space="preserve"> record with your email address</w:t>
      </w:r>
      <w:r w:rsidR="00FA2B6E" w:rsidRPr="007F7DE9">
        <w:rPr>
          <w:rStyle w:val="Strong"/>
          <w:rFonts w:ascii="Georgia" w:hAnsi="Georgia"/>
          <w:color w:val="FF00FF"/>
          <w:sz w:val="27"/>
          <w:szCs w:val="27"/>
        </w:rPr>
        <w:t xml:space="preserve">, Your </w:t>
      </w:r>
      <w:r w:rsidR="00FA2B6E" w:rsidRPr="007F7DE9">
        <w:rPr>
          <w:rStyle w:val="Strong"/>
          <w:rFonts w:ascii="Georgia" w:hAnsi="Georgia"/>
          <w:color w:val="FF00FF"/>
          <w:sz w:val="27"/>
          <w:szCs w:val="27"/>
        </w:rPr>
        <w:lastRenderedPageBreak/>
        <w:t>payment is categorized as</w:t>
      </w:r>
      <w:r w:rsidR="00FA2B6E">
        <w:rPr>
          <w:rStyle w:val="Strong"/>
          <w:rFonts w:ascii="Georgia" w:hAnsi="Georgia"/>
          <w:color w:val="FF00FF"/>
          <w:sz w:val="27"/>
          <w:szCs w:val="27"/>
        </w:rPr>
        <w:t>:</w:t>
      </w:r>
      <w:r w:rsidR="001071A8">
        <w:rPr>
          <w:rStyle w:val="Strong"/>
          <w:rFonts w:ascii="Georgia" w:hAnsi="Georgia"/>
          <w:color w:val="FF00FF"/>
          <w:sz w:val="27"/>
          <w:szCs w:val="27"/>
        </w:rPr>
        <w:t xml:space="preserve"> </w:t>
      </w:r>
      <w:r w:rsidR="00FA2B6E" w:rsidRPr="0014266C">
        <w:rPr>
          <w:rStyle w:val="Strong"/>
          <w:rFonts w:ascii="Arial Black" w:hAnsi="Arial Black"/>
          <w:color w:val="0000FF"/>
          <w:sz w:val="27"/>
          <w:szCs w:val="27"/>
          <w:u w:val="single"/>
        </w:rPr>
        <w:t>Contract type</w:t>
      </w:r>
      <w:r>
        <w:rPr>
          <w:rStyle w:val="Strong"/>
          <w:rFonts w:ascii="Arial Black" w:hAnsi="Arial Black"/>
          <w:color w:val="0000FF"/>
          <w:sz w:val="27"/>
          <w:szCs w:val="27"/>
          <w:u w:val="single"/>
        </w:rPr>
        <w:t xml:space="preserve"> </w:t>
      </w:r>
      <w:r w:rsidR="00FA2B6E" w:rsidRPr="0014266C">
        <w:rPr>
          <w:rStyle w:val="Strong"/>
          <w:rFonts w:ascii="Arial Black" w:hAnsi="Arial Black"/>
          <w:color w:val="0000FF"/>
          <w:sz w:val="27"/>
          <w:szCs w:val="27"/>
          <w:u w:val="single"/>
        </w:rPr>
        <w:t>: Lottery/</w:t>
      </w:r>
      <w:r>
        <w:rPr>
          <w:rStyle w:val="Strong"/>
          <w:rFonts w:ascii="Arial Black" w:hAnsi="Arial Black"/>
          <w:color w:val="0000FF"/>
          <w:sz w:val="27"/>
          <w:szCs w:val="27"/>
          <w:u w:val="single"/>
        </w:rPr>
        <w:t xml:space="preserve"> </w:t>
      </w:r>
      <w:r w:rsidR="00FA2B6E" w:rsidRPr="0014266C">
        <w:rPr>
          <w:rStyle w:val="Strong"/>
          <w:rFonts w:ascii="Arial Black" w:hAnsi="Arial Black"/>
          <w:color w:val="0000FF"/>
          <w:sz w:val="27"/>
          <w:szCs w:val="27"/>
          <w:u w:val="single"/>
        </w:rPr>
        <w:t>inheritance</w:t>
      </w:r>
      <w:r>
        <w:rPr>
          <w:rStyle w:val="Strong"/>
          <w:rFonts w:ascii="Arial Black" w:hAnsi="Arial Black"/>
          <w:color w:val="0000FF"/>
          <w:sz w:val="27"/>
          <w:szCs w:val="27"/>
          <w:u w:val="single"/>
        </w:rPr>
        <w:t xml:space="preserve"> </w:t>
      </w:r>
      <w:r w:rsidR="00FA2B6E" w:rsidRPr="0014266C">
        <w:rPr>
          <w:rStyle w:val="Strong"/>
          <w:rFonts w:ascii="Arial Black" w:hAnsi="Arial Black"/>
          <w:color w:val="0000FF"/>
          <w:sz w:val="27"/>
          <w:szCs w:val="27"/>
          <w:u w:val="single"/>
        </w:rPr>
        <w:t>/ unpaid contract funds/ Undelivered Lottery fund/</w:t>
      </w:r>
      <w:r w:rsidR="006413A0">
        <w:rPr>
          <w:rStyle w:val="Strong"/>
          <w:rFonts w:ascii="Arial Black" w:hAnsi="Arial Black"/>
          <w:color w:val="0000FF"/>
          <w:sz w:val="27"/>
          <w:szCs w:val="27"/>
          <w:u w:val="single"/>
        </w:rPr>
        <w:t>Accident/sickness</w:t>
      </w:r>
    </w:p>
    <w:p w:rsidR="004F7632" w:rsidRDefault="00FA2B6E" w:rsidP="0074651B">
      <w:pPr>
        <w:jc w:val="center"/>
        <w:rPr>
          <w:rStyle w:val="Strong"/>
          <w:rFonts w:ascii="Georgia" w:hAnsi="Georgia"/>
          <w:color w:val="FF00FF"/>
          <w:sz w:val="27"/>
          <w:szCs w:val="27"/>
        </w:rPr>
      </w:pPr>
      <w:r>
        <w:rPr>
          <w:rStyle w:val="Strong"/>
          <w:rFonts w:ascii="Georgia" w:hAnsi="Georgia"/>
          <w:color w:val="FF00FF"/>
          <w:sz w:val="27"/>
          <w:szCs w:val="27"/>
        </w:rPr>
        <w:t xml:space="preserve">Furthermore, on the </w:t>
      </w:r>
      <w:r w:rsidR="001071A8" w:rsidRPr="001071A8">
        <w:rPr>
          <w:rStyle w:val="Strong"/>
          <w:rFonts w:ascii="Georgia" w:hAnsi="Georgia"/>
          <w:color w:val="0000FF"/>
          <w:sz w:val="27"/>
          <w:szCs w:val="27"/>
          <w:u w:val="single"/>
        </w:rPr>
        <w:t>10</w:t>
      </w:r>
      <w:r w:rsidRPr="001071A8">
        <w:rPr>
          <w:rStyle w:val="Strong"/>
          <w:rFonts w:ascii="Georgia" w:hAnsi="Georgia"/>
          <w:color w:val="0000FF"/>
          <w:sz w:val="27"/>
          <w:szCs w:val="27"/>
          <w:u w:val="single"/>
          <w:vertAlign w:val="superscript"/>
        </w:rPr>
        <w:t>th</w:t>
      </w:r>
      <w:r w:rsidRPr="001071A8">
        <w:rPr>
          <w:rStyle w:val="Strong"/>
          <w:rFonts w:ascii="Georgia" w:hAnsi="Georgia"/>
          <w:color w:val="0000FF"/>
          <w:sz w:val="27"/>
          <w:szCs w:val="27"/>
          <w:u w:val="single"/>
        </w:rPr>
        <w:t xml:space="preserve"> of </w:t>
      </w:r>
      <w:r w:rsidR="001071A8" w:rsidRPr="001071A8">
        <w:rPr>
          <w:rStyle w:val="Strong"/>
          <w:rFonts w:ascii="Georgia" w:hAnsi="Georgia"/>
          <w:color w:val="0000FF"/>
          <w:sz w:val="27"/>
          <w:szCs w:val="27"/>
          <w:u w:val="single"/>
        </w:rPr>
        <w:t>MARCH</w:t>
      </w:r>
      <w:r w:rsidRPr="001071A8">
        <w:rPr>
          <w:rStyle w:val="Strong"/>
          <w:rFonts w:ascii="Georgia" w:hAnsi="Georgia"/>
          <w:color w:val="0000FF"/>
          <w:sz w:val="27"/>
          <w:szCs w:val="27"/>
          <w:u w:val="single"/>
        </w:rPr>
        <w:t>, 201</w:t>
      </w:r>
      <w:r w:rsidR="001071A8" w:rsidRPr="001071A8">
        <w:rPr>
          <w:rStyle w:val="Strong"/>
          <w:rFonts w:ascii="Georgia" w:hAnsi="Georgia"/>
          <w:color w:val="0000FF"/>
          <w:sz w:val="27"/>
          <w:szCs w:val="27"/>
          <w:u w:val="single"/>
        </w:rPr>
        <w:t>4</w:t>
      </w:r>
      <w:r w:rsidRPr="001071A8">
        <w:rPr>
          <w:rStyle w:val="Strong"/>
          <w:rFonts w:ascii="Georgia" w:hAnsi="Georgia"/>
          <w:color w:val="0000FF"/>
          <w:sz w:val="27"/>
          <w:szCs w:val="27"/>
          <w:u w:val="single"/>
        </w:rPr>
        <w:t>,</w:t>
      </w:r>
      <w:r w:rsidRPr="007F7DE9">
        <w:rPr>
          <w:rStyle w:val="Strong"/>
          <w:rFonts w:ascii="Georgia" w:hAnsi="Georgia"/>
          <w:color w:val="FF00FF"/>
          <w:sz w:val="27"/>
          <w:szCs w:val="27"/>
        </w:rPr>
        <w:t xml:space="preserve"> The Reserve Ba</w:t>
      </w:r>
      <w:r w:rsidR="001071A8">
        <w:rPr>
          <w:rStyle w:val="Strong"/>
          <w:rFonts w:ascii="Georgia" w:hAnsi="Georgia"/>
          <w:color w:val="FF00FF"/>
          <w:sz w:val="27"/>
          <w:szCs w:val="27"/>
        </w:rPr>
        <w:t>nk of India (RBI) NEW Governor</w:t>
      </w:r>
      <w:r w:rsidR="00F97803">
        <w:rPr>
          <w:rStyle w:val="Strong"/>
          <w:rFonts w:ascii="Georgia" w:hAnsi="Georgia"/>
          <w:color w:val="FF00FF"/>
          <w:sz w:val="27"/>
          <w:szCs w:val="27"/>
        </w:rPr>
        <w:t>,</w:t>
      </w:r>
      <w:r w:rsidR="00F97803" w:rsidRPr="001071A8">
        <w:rPr>
          <w:rStyle w:val="st"/>
          <w:b/>
          <w:color w:val="0000FF"/>
          <w:sz w:val="32"/>
          <w:szCs w:val="32"/>
        </w:rPr>
        <w:t xml:space="preserve"> </w:t>
      </w:r>
      <w:proofErr w:type="spellStart"/>
      <w:r w:rsidR="00F97803" w:rsidRPr="001071A8">
        <w:rPr>
          <w:rStyle w:val="st"/>
          <w:b/>
          <w:color w:val="0000FF"/>
          <w:sz w:val="32"/>
          <w:szCs w:val="32"/>
        </w:rPr>
        <w:t>Raghuram</w:t>
      </w:r>
      <w:proofErr w:type="spellEnd"/>
      <w:r w:rsidR="001071A8" w:rsidRPr="001071A8">
        <w:rPr>
          <w:rStyle w:val="st"/>
          <w:b/>
          <w:color w:val="0000FF"/>
          <w:sz w:val="32"/>
          <w:szCs w:val="32"/>
        </w:rPr>
        <w:t xml:space="preserve"> </w:t>
      </w:r>
      <w:proofErr w:type="spellStart"/>
      <w:r w:rsidR="001071A8" w:rsidRPr="001071A8">
        <w:rPr>
          <w:rStyle w:val="st"/>
          <w:b/>
          <w:color w:val="0000FF"/>
          <w:sz w:val="32"/>
          <w:szCs w:val="32"/>
        </w:rPr>
        <w:t>Rajan</w:t>
      </w:r>
      <w:proofErr w:type="spellEnd"/>
      <w:r w:rsidRPr="007F7DE9">
        <w:rPr>
          <w:rStyle w:val="Strong"/>
          <w:rFonts w:ascii="Georgia" w:hAnsi="Georgia"/>
          <w:color w:val="FF00FF"/>
          <w:sz w:val="27"/>
          <w:szCs w:val="27"/>
        </w:rPr>
        <w:t xml:space="preserve"> and Ban </w:t>
      </w:r>
      <w:proofErr w:type="spellStart"/>
      <w:r w:rsidRPr="007F7DE9">
        <w:rPr>
          <w:rStyle w:val="Strong"/>
          <w:rFonts w:ascii="Georgia" w:hAnsi="Georgia"/>
          <w:color w:val="FF00FF"/>
          <w:sz w:val="27"/>
          <w:szCs w:val="27"/>
        </w:rPr>
        <w:t>Ki</w:t>
      </w:r>
      <w:proofErr w:type="spellEnd"/>
      <w:r w:rsidRPr="007F7DE9">
        <w:rPr>
          <w:rStyle w:val="Strong"/>
          <w:rFonts w:ascii="Georgia" w:hAnsi="Georgia"/>
          <w:color w:val="FF00FF"/>
          <w:sz w:val="27"/>
          <w:szCs w:val="27"/>
        </w:rPr>
        <w:t>-moon Secretary-General of the United</w:t>
      </w:r>
      <w:r>
        <w:rPr>
          <w:rStyle w:val="Strong"/>
          <w:rFonts w:ascii="Georgia" w:hAnsi="Georgia"/>
          <w:color w:val="FF00FF"/>
          <w:sz w:val="27"/>
          <w:szCs w:val="27"/>
        </w:rPr>
        <w:t xml:space="preserve"> </w:t>
      </w:r>
      <w:r w:rsidRPr="007F7DE9">
        <w:rPr>
          <w:rStyle w:val="Strong"/>
          <w:rFonts w:ascii="Georgia" w:hAnsi="Georgia"/>
          <w:color w:val="FF00FF"/>
          <w:sz w:val="27"/>
          <w:szCs w:val="27"/>
        </w:rPr>
        <w:t xml:space="preserve">Nations met with the Senate Tax </w:t>
      </w:r>
      <w:r>
        <w:rPr>
          <w:rStyle w:val="Strong"/>
          <w:rFonts w:ascii="Georgia" w:hAnsi="Georgia"/>
          <w:color w:val="FF00FF"/>
          <w:sz w:val="27"/>
          <w:szCs w:val="27"/>
        </w:rPr>
        <w:t xml:space="preserve">Committee on Finance RBI Mumbai/Delhi </w:t>
      </w:r>
      <w:r w:rsidRPr="007F7DE9">
        <w:rPr>
          <w:rStyle w:val="Strong"/>
          <w:rFonts w:ascii="Georgia" w:hAnsi="Georgia"/>
          <w:color w:val="FF00FF"/>
          <w:sz w:val="27"/>
          <w:szCs w:val="27"/>
        </w:rPr>
        <w:t>branch.</w:t>
      </w:r>
      <w:r>
        <w:rPr>
          <w:rStyle w:val="Strong"/>
          <w:rFonts w:ascii="Georgia" w:hAnsi="Georgia"/>
          <w:color w:val="FF00FF"/>
          <w:sz w:val="27"/>
          <w:szCs w:val="27"/>
        </w:rPr>
        <w:t xml:space="preserve"> </w:t>
      </w:r>
      <w:r w:rsidRPr="007F7DE9">
        <w:rPr>
          <w:rStyle w:val="Strong"/>
          <w:rFonts w:ascii="Georgia" w:hAnsi="Georgia"/>
          <w:color w:val="FF00FF"/>
          <w:sz w:val="27"/>
          <w:szCs w:val="27"/>
        </w:rPr>
        <w:t>Regarding unclaimed funds which have bee</w:t>
      </w:r>
      <w:r>
        <w:rPr>
          <w:rStyle w:val="Strong"/>
          <w:rFonts w:ascii="Georgia" w:hAnsi="Georgia"/>
          <w:color w:val="FF00FF"/>
          <w:sz w:val="27"/>
          <w:szCs w:val="27"/>
        </w:rPr>
        <w:t xml:space="preserve">n due for a long run, at end of </w:t>
      </w:r>
      <w:r w:rsidRPr="007F7DE9">
        <w:rPr>
          <w:rStyle w:val="Strong"/>
          <w:rFonts w:ascii="Georgia" w:hAnsi="Georgia"/>
          <w:color w:val="FF00FF"/>
          <w:sz w:val="27"/>
          <w:szCs w:val="27"/>
        </w:rPr>
        <w:t xml:space="preserve">the meeting (RBI) Governor, </w:t>
      </w:r>
      <w:proofErr w:type="spellStart"/>
      <w:r w:rsidR="001071A8" w:rsidRPr="001071A8">
        <w:rPr>
          <w:rStyle w:val="st"/>
          <w:b/>
          <w:color w:val="0000FF"/>
          <w:sz w:val="32"/>
          <w:szCs w:val="32"/>
        </w:rPr>
        <w:t>Raghuram</w:t>
      </w:r>
      <w:proofErr w:type="spellEnd"/>
      <w:r w:rsidR="001071A8" w:rsidRPr="001071A8">
        <w:rPr>
          <w:rStyle w:val="st"/>
          <w:b/>
          <w:color w:val="0000FF"/>
          <w:sz w:val="32"/>
          <w:szCs w:val="32"/>
        </w:rPr>
        <w:t xml:space="preserve"> </w:t>
      </w:r>
      <w:proofErr w:type="spellStart"/>
      <w:r w:rsidR="001071A8" w:rsidRPr="001071A8">
        <w:rPr>
          <w:rStyle w:val="st"/>
          <w:b/>
          <w:color w:val="0000FF"/>
          <w:sz w:val="32"/>
          <w:szCs w:val="32"/>
        </w:rPr>
        <w:t>Rajan</w:t>
      </w:r>
      <w:proofErr w:type="spellEnd"/>
      <w:r w:rsidR="001071A8" w:rsidRPr="007F7DE9">
        <w:rPr>
          <w:rStyle w:val="Strong"/>
          <w:rFonts w:ascii="Georgia" w:hAnsi="Georgia"/>
          <w:color w:val="FF00FF"/>
          <w:sz w:val="27"/>
          <w:szCs w:val="27"/>
        </w:rPr>
        <w:t xml:space="preserve"> </w:t>
      </w:r>
      <w:r w:rsidRPr="007F7DE9">
        <w:rPr>
          <w:rStyle w:val="Strong"/>
          <w:rFonts w:ascii="Georgia" w:hAnsi="Georgia"/>
          <w:color w:val="FF00FF"/>
          <w:sz w:val="27"/>
          <w:szCs w:val="27"/>
        </w:rPr>
        <w:t>mandate all unclaimed funds to be release back to the beneficiary statin</w:t>
      </w:r>
      <w:r>
        <w:rPr>
          <w:rStyle w:val="Strong"/>
          <w:rFonts w:ascii="Georgia" w:hAnsi="Georgia"/>
          <w:color w:val="FF00FF"/>
          <w:sz w:val="27"/>
          <w:szCs w:val="27"/>
        </w:rPr>
        <w:t xml:space="preserve">g that it is an unfair practice </w:t>
      </w:r>
      <w:r w:rsidRPr="007F7DE9">
        <w:rPr>
          <w:rStyle w:val="Strong"/>
          <w:rFonts w:ascii="Georgia" w:hAnsi="Georgia"/>
          <w:color w:val="FF00FF"/>
          <w:sz w:val="27"/>
          <w:szCs w:val="27"/>
        </w:rPr>
        <w:t xml:space="preserve">to withhold funds for government basket for one reason or </w:t>
      </w:r>
      <w:r>
        <w:rPr>
          <w:rStyle w:val="Strong"/>
          <w:rFonts w:ascii="Georgia" w:hAnsi="Georgia"/>
          <w:color w:val="FF00FF"/>
          <w:sz w:val="27"/>
          <w:szCs w:val="27"/>
        </w:rPr>
        <w:t>the other for tax accumulations or other process.</w:t>
      </w:r>
      <w:r w:rsidRPr="007F7DE9">
        <w:rPr>
          <w:rStyle w:val="Strong"/>
          <w:rFonts w:ascii="Georgia" w:hAnsi="Georgia"/>
          <w:color w:val="FF00FF"/>
          <w:sz w:val="27"/>
          <w:szCs w:val="27"/>
        </w:rPr>
        <w:t xml:space="preserve"> Therefore, we are writing this email to inform y</w:t>
      </w:r>
      <w:r>
        <w:rPr>
          <w:rStyle w:val="Strong"/>
          <w:rFonts w:ascii="Georgia" w:hAnsi="Georgia"/>
          <w:color w:val="FF00FF"/>
          <w:sz w:val="27"/>
          <w:szCs w:val="27"/>
        </w:rPr>
        <w:t xml:space="preserve">ou that </w:t>
      </w:r>
      <w:r w:rsidR="00B77CD0">
        <w:rPr>
          <w:rStyle w:val="Strong"/>
          <w:rFonts w:ascii="Georgia" w:hAnsi="Georgia"/>
          <w:color w:val="FF00FF"/>
          <w:sz w:val="27"/>
          <w:szCs w:val="27"/>
        </w:rPr>
        <w:t xml:space="preserve">Amount of sum </w:t>
      </w:r>
      <w:r w:rsidR="00406343">
        <w:rPr>
          <w:rStyle w:val="Strong"/>
          <w:color w:val="FF0000"/>
          <w:sz w:val="20"/>
          <w:szCs w:val="20"/>
          <w:u w:val="single"/>
        </w:rPr>
        <w:t xml:space="preserve">GBP </w:t>
      </w:r>
      <w:r w:rsidR="0074651B" w:rsidRPr="0074651B">
        <w:rPr>
          <w:rStyle w:val="Strong"/>
          <w:color w:val="FF0000"/>
          <w:sz w:val="20"/>
          <w:szCs w:val="20"/>
          <w:u w:val="single"/>
        </w:rPr>
        <w:t>50</w:t>
      </w:r>
      <w:r w:rsidR="00406343">
        <w:rPr>
          <w:rStyle w:val="Strong"/>
          <w:color w:val="FF0000"/>
          <w:sz w:val="20"/>
          <w:szCs w:val="20"/>
          <w:u w:val="single"/>
        </w:rPr>
        <w:t>0</w:t>
      </w:r>
      <w:r w:rsidR="0074651B" w:rsidRPr="0074651B">
        <w:rPr>
          <w:rStyle w:val="Strong"/>
          <w:color w:val="FF0000"/>
          <w:sz w:val="20"/>
          <w:szCs w:val="20"/>
          <w:u w:val="single"/>
        </w:rPr>
        <w:t>,000:00 POUNDS</w:t>
      </w:r>
      <w:r w:rsidR="0074651B">
        <w:rPr>
          <w:rStyle w:val="Strong"/>
          <w:color w:val="FF0000"/>
          <w:sz w:val="20"/>
          <w:szCs w:val="20"/>
          <w:u w:val="single"/>
        </w:rPr>
        <w:t xml:space="preserve"> </w:t>
      </w:r>
      <w:r w:rsidR="00F97803">
        <w:rPr>
          <w:rStyle w:val="Strong"/>
          <w:rFonts w:ascii="Georgia" w:hAnsi="Georgia"/>
          <w:color w:val="00B0F0"/>
          <w:sz w:val="27"/>
          <w:szCs w:val="27"/>
        </w:rPr>
        <w:t xml:space="preserve"> </w:t>
      </w:r>
      <w:r w:rsidR="00B77CD0">
        <w:rPr>
          <w:rStyle w:val="Strong"/>
          <w:rFonts w:ascii="Georgia" w:hAnsi="Georgia"/>
          <w:color w:val="00B0F0"/>
          <w:sz w:val="27"/>
          <w:szCs w:val="27"/>
        </w:rPr>
        <w:t xml:space="preserve">have been APPROVE </w:t>
      </w:r>
      <w:r w:rsidR="00B77CD0">
        <w:rPr>
          <w:rStyle w:val="Strong"/>
          <w:rFonts w:ascii="Georgia" w:hAnsi="Georgia"/>
          <w:color w:val="FF00FF"/>
          <w:sz w:val="27"/>
          <w:szCs w:val="27"/>
        </w:rPr>
        <w:t>to be</w:t>
      </w:r>
      <w:r w:rsidRPr="007F7DE9">
        <w:rPr>
          <w:rStyle w:val="Strong"/>
          <w:rFonts w:ascii="Georgia" w:hAnsi="Georgia"/>
          <w:color w:val="FF00FF"/>
          <w:sz w:val="27"/>
          <w:szCs w:val="27"/>
        </w:rPr>
        <w:t xml:space="preserve"> release to you in your name</w:t>
      </w:r>
      <w:r>
        <w:rPr>
          <w:rStyle w:val="Strong"/>
          <w:rFonts w:ascii="Georgia" w:hAnsi="Georgia"/>
          <w:color w:val="FF00FF"/>
          <w:sz w:val="27"/>
          <w:szCs w:val="27"/>
        </w:rPr>
        <w:t xml:space="preserve"> as </w:t>
      </w:r>
      <w:r w:rsidR="00F97803">
        <w:rPr>
          <w:rStyle w:val="Strong"/>
          <w:rFonts w:ascii="Georgia" w:hAnsi="Georgia"/>
          <w:color w:val="FF00FF"/>
          <w:sz w:val="27"/>
          <w:szCs w:val="27"/>
        </w:rPr>
        <w:t>it</w:t>
      </w:r>
      <w:r>
        <w:rPr>
          <w:rStyle w:val="Strong"/>
          <w:rFonts w:ascii="Georgia" w:hAnsi="Georgia"/>
          <w:color w:val="FF00FF"/>
          <w:sz w:val="27"/>
          <w:szCs w:val="27"/>
        </w:rPr>
        <w:t xml:space="preserve"> was sent from the British Government and </w:t>
      </w:r>
      <w:r w:rsidRPr="007F7DE9">
        <w:rPr>
          <w:rStyle w:val="Strong"/>
          <w:rFonts w:ascii="Georgia" w:hAnsi="Georgia"/>
          <w:color w:val="FF00FF"/>
          <w:sz w:val="27"/>
          <w:szCs w:val="27"/>
        </w:rPr>
        <w:t xml:space="preserve">, as it </w:t>
      </w:r>
      <w:r>
        <w:rPr>
          <w:rStyle w:val="Strong"/>
          <w:rFonts w:ascii="Georgia" w:hAnsi="Georgia"/>
          <w:color w:val="FF00FF"/>
          <w:sz w:val="27"/>
          <w:szCs w:val="27"/>
        </w:rPr>
        <w:t>was also</w:t>
      </w:r>
      <w:r w:rsidRPr="007F7DE9">
        <w:rPr>
          <w:rStyle w:val="Strong"/>
          <w:rFonts w:ascii="Georgia" w:hAnsi="Georgia"/>
          <w:color w:val="FF00FF"/>
          <w:sz w:val="27"/>
          <w:szCs w:val="27"/>
        </w:rPr>
        <w:t xml:space="preserve"> committed </w:t>
      </w:r>
      <w:r>
        <w:rPr>
          <w:rStyle w:val="Strong"/>
          <w:rFonts w:ascii="Georgia" w:hAnsi="Georgia"/>
          <w:color w:val="FF00FF"/>
          <w:sz w:val="27"/>
          <w:szCs w:val="27"/>
        </w:rPr>
        <w:t xml:space="preserve">to </w:t>
      </w:r>
      <w:r w:rsidRPr="007F7DE9">
        <w:rPr>
          <w:rStyle w:val="Strong"/>
          <w:rFonts w:ascii="Georgia" w:hAnsi="Georgia"/>
          <w:color w:val="FF00FF"/>
          <w:sz w:val="27"/>
          <w:szCs w:val="27"/>
        </w:rPr>
        <w:t>(RBI) Governor that Benefici</w:t>
      </w:r>
      <w:r>
        <w:rPr>
          <w:rStyle w:val="Strong"/>
          <w:rFonts w:ascii="Georgia" w:hAnsi="Georgia"/>
          <w:color w:val="FF00FF"/>
          <w:sz w:val="27"/>
          <w:szCs w:val="27"/>
        </w:rPr>
        <w:t xml:space="preserve">ary will have to pay </w:t>
      </w:r>
      <w:r w:rsidR="00B77CD0" w:rsidRPr="00B77CD0">
        <w:rPr>
          <w:rStyle w:val="Strong"/>
          <w:rFonts w:ascii="Georgia" w:hAnsi="Georgia"/>
          <w:color w:val="0000FF"/>
          <w:sz w:val="27"/>
          <w:szCs w:val="27"/>
          <w:u w:val="single"/>
        </w:rPr>
        <w:t>TRANSFER CHARGES</w:t>
      </w:r>
      <w:r w:rsidRPr="00B77CD0">
        <w:rPr>
          <w:rStyle w:val="Strong"/>
          <w:rFonts w:ascii="Georgia" w:hAnsi="Georgia"/>
          <w:color w:val="0000FF"/>
          <w:sz w:val="27"/>
          <w:szCs w:val="27"/>
          <w:u w:val="single"/>
        </w:rPr>
        <w:t xml:space="preserve"> of (1</w:t>
      </w:r>
      <w:r w:rsidR="006413A0">
        <w:rPr>
          <w:rStyle w:val="Strong"/>
          <w:rFonts w:ascii="Georgia" w:hAnsi="Georgia"/>
          <w:color w:val="0000FF"/>
          <w:sz w:val="27"/>
          <w:szCs w:val="27"/>
          <w:u w:val="single"/>
        </w:rPr>
        <w:t>5</w:t>
      </w:r>
      <w:r w:rsidRPr="00B77CD0">
        <w:rPr>
          <w:rStyle w:val="Strong"/>
          <w:rFonts w:ascii="Georgia" w:hAnsi="Georgia"/>
          <w:color w:val="0000FF"/>
          <w:sz w:val="27"/>
          <w:szCs w:val="27"/>
          <w:u w:val="single"/>
        </w:rPr>
        <w:t xml:space="preserve">,500 INR only in cash deposit ) </w:t>
      </w:r>
      <w:r>
        <w:rPr>
          <w:rStyle w:val="Strong"/>
          <w:rFonts w:ascii="Georgia" w:hAnsi="Georgia"/>
          <w:color w:val="FF00FF"/>
          <w:sz w:val="27"/>
          <w:szCs w:val="27"/>
        </w:rPr>
        <w:t xml:space="preserve">so that the assigned check from United Kingdom issue from Barclays Bank can be approved for clearance in India before it can be credited into your account provided by you.  Hence, </w:t>
      </w:r>
      <w:r w:rsidRPr="007F7DE9">
        <w:rPr>
          <w:rStyle w:val="Strong"/>
          <w:rFonts w:ascii="Georgia" w:hAnsi="Georgia"/>
          <w:color w:val="FF00FF"/>
          <w:sz w:val="27"/>
          <w:szCs w:val="27"/>
        </w:rPr>
        <w:t>you are therefore required to pay</w:t>
      </w:r>
      <w:r w:rsidR="00B77CD0">
        <w:rPr>
          <w:rStyle w:val="Strong"/>
          <w:rFonts w:ascii="Georgia" w:hAnsi="Georgia"/>
          <w:color w:val="FF00FF"/>
          <w:sz w:val="27"/>
          <w:szCs w:val="27"/>
        </w:rPr>
        <w:t xml:space="preserve"> Only</w:t>
      </w:r>
      <w:r w:rsidRPr="007F7DE9">
        <w:rPr>
          <w:rStyle w:val="Strong"/>
          <w:rFonts w:ascii="Georgia" w:hAnsi="Georgia"/>
          <w:color w:val="FF00FF"/>
          <w:sz w:val="27"/>
          <w:szCs w:val="27"/>
        </w:rPr>
        <w:t xml:space="preserve"> </w:t>
      </w:r>
      <w:r w:rsidR="006413A0">
        <w:rPr>
          <w:rStyle w:val="Strong"/>
          <w:rFonts w:ascii="Georgia" w:hAnsi="Georgia"/>
          <w:color w:val="FF0000"/>
          <w:sz w:val="27"/>
          <w:szCs w:val="27"/>
        </w:rPr>
        <w:t>15</w:t>
      </w:r>
      <w:r>
        <w:rPr>
          <w:rStyle w:val="Strong"/>
          <w:rFonts w:ascii="Georgia" w:hAnsi="Georgia"/>
          <w:color w:val="FF0000"/>
          <w:sz w:val="27"/>
          <w:szCs w:val="27"/>
        </w:rPr>
        <w:t>,500 INR only in cash deposit</w:t>
      </w:r>
      <w:r>
        <w:rPr>
          <w:rStyle w:val="Strong"/>
          <w:rFonts w:ascii="Georgia" w:hAnsi="Georgia"/>
          <w:color w:val="FF00FF"/>
          <w:sz w:val="27"/>
          <w:szCs w:val="27"/>
        </w:rPr>
        <w:t xml:space="preserve"> </w:t>
      </w:r>
      <w:r w:rsidR="004F7632">
        <w:rPr>
          <w:rStyle w:val="Strong"/>
          <w:rFonts w:ascii="Georgia" w:hAnsi="Georgia"/>
          <w:color w:val="FF00FF"/>
          <w:sz w:val="27"/>
          <w:szCs w:val="27"/>
        </w:rPr>
        <w:t>and k</w:t>
      </w:r>
      <w:r>
        <w:rPr>
          <w:rStyle w:val="Strong"/>
          <w:rFonts w:ascii="Georgia" w:hAnsi="Georgia"/>
          <w:color w:val="FF00FF"/>
          <w:sz w:val="27"/>
          <w:szCs w:val="27"/>
        </w:rPr>
        <w:t xml:space="preserve">indly </w:t>
      </w:r>
      <w:r w:rsidR="004F7632">
        <w:rPr>
          <w:rStyle w:val="Strong"/>
          <w:rFonts w:ascii="Georgia" w:hAnsi="Georgia"/>
          <w:color w:val="FF00FF"/>
          <w:sz w:val="27"/>
          <w:szCs w:val="27"/>
        </w:rPr>
        <w:t>send Xerox copy of pay in slip for confirmation.</w:t>
      </w:r>
    </w:p>
    <w:p w:rsidR="00C076DB" w:rsidRPr="00B05A01" w:rsidRDefault="00FA2B6E" w:rsidP="00FA2B6E">
      <w:pPr>
        <w:pStyle w:val="yiv850391879yiv486003529yiv1722735225yiv1239080531yiv377437683msonormal"/>
        <w:rPr>
          <w:rFonts w:cs="Times"/>
          <w:color w:val="FF66FF"/>
          <w:sz w:val="40"/>
          <w:szCs w:val="40"/>
        </w:rPr>
      </w:pPr>
      <w:r w:rsidRPr="00535B58">
        <w:rPr>
          <w:rStyle w:val="Strong"/>
          <w:rFonts w:ascii="Georgia" w:hAnsi="Georgia"/>
          <w:color w:val="C00000"/>
          <w:sz w:val="27"/>
          <w:szCs w:val="27"/>
        </w:rPr>
        <w:t>NOTE:</w:t>
      </w:r>
      <w:r>
        <w:rPr>
          <w:rStyle w:val="Strong"/>
          <w:rFonts w:ascii="Georgia" w:hAnsi="Georgia"/>
          <w:color w:val="FF00FF"/>
          <w:sz w:val="27"/>
          <w:szCs w:val="27"/>
        </w:rPr>
        <w:t xml:space="preserve"> </w:t>
      </w:r>
      <w:r w:rsidR="004F7632">
        <w:rPr>
          <w:rStyle w:val="Strong"/>
          <w:rFonts w:ascii="Georgia" w:hAnsi="Georgia"/>
          <w:color w:val="FF00FF"/>
          <w:sz w:val="27"/>
          <w:szCs w:val="27"/>
        </w:rPr>
        <w:t xml:space="preserve"> </w:t>
      </w:r>
      <w:r>
        <w:rPr>
          <w:rStyle w:val="Strong"/>
          <w:rFonts w:ascii="Georgia" w:hAnsi="Georgia"/>
          <w:color w:val="FF00FF"/>
          <w:sz w:val="27"/>
          <w:szCs w:val="27"/>
        </w:rPr>
        <w:t>the</w:t>
      </w:r>
      <w:r w:rsidR="00B77CD0" w:rsidRPr="00B77CD0">
        <w:rPr>
          <w:rStyle w:val="Strong"/>
          <w:rFonts w:ascii="Georgia" w:hAnsi="Georgia"/>
          <w:color w:val="0000FF"/>
          <w:sz w:val="27"/>
          <w:szCs w:val="27"/>
          <w:u w:val="single"/>
        </w:rPr>
        <w:t xml:space="preserve"> TRANSFER CHARGES </w:t>
      </w:r>
      <w:r>
        <w:rPr>
          <w:rStyle w:val="Strong"/>
          <w:rFonts w:ascii="Georgia" w:hAnsi="Georgia"/>
          <w:color w:val="FF00FF"/>
          <w:sz w:val="27"/>
          <w:szCs w:val="27"/>
        </w:rPr>
        <w:t>(</w:t>
      </w:r>
      <w:r>
        <w:rPr>
          <w:rStyle w:val="Strong"/>
          <w:rFonts w:ascii="Georgia" w:hAnsi="Georgia"/>
          <w:color w:val="FF0000"/>
          <w:sz w:val="27"/>
          <w:szCs w:val="27"/>
        </w:rPr>
        <w:t>1</w:t>
      </w:r>
      <w:r w:rsidR="006413A0">
        <w:rPr>
          <w:rStyle w:val="Strong"/>
          <w:rFonts w:ascii="Georgia" w:hAnsi="Georgia"/>
          <w:color w:val="FF0000"/>
          <w:sz w:val="27"/>
          <w:szCs w:val="27"/>
        </w:rPr>
        <w:t>5</w:t>
      </w:r>
      <w:r w:rsidRPr="007F7DE9">
        <w:rPr>
          <w:rStyle w:val="Strong"/>
          <w:rFonts w:ascii="Georgia" w:hAnsi="Georgia"/>
          <w:color w:val="FF0000"/>
          <w:sz w:val="27"/>
          <w:szCs w:val="27"/>
        </w:rPr>
        <w:t>,500 INR</w:t>
      </w:r>
      <w:r>
        <w:rPr>
          <w:rStyle w:val="Strong"/>
          <w:rFonts w:ascii="Georgia" w:hAnsi="Georgia"/>
          <w:color w:val="FF00FF"/>
          <w:sz w:val="27"/>
          <w:szCs w:val="27"/>
        </w:rPr>
        <w:t xml:space="preserve">) Cannot be deducted from your check because </w:t>
      </w:r>
      <w:r w:rsidR="00F97803">
        <w:rPr>
          <w:rStyle w:val="Strong"/>
          <w:rFonts w:ascii="Georgia" w:hAnsi="Georgia"/>
          <w:color w:val="FF00FF"/>
          <w:sz w:val="27"/>
          <w:szCs w:val="27"/>
        </w:rPr>
        <w:t>it</w:t>
      </w:r>
      <w:r>
        <w:rPr>
          <w:rStyle w:val="Strong"/>
          <w:rFonts w:ascii="Georgia" w:hAnsi="Georgia"/>
          <w:color w:val="FF00FF"/>
          <w:sz w:val="27"/>
          <w:szCs w:val="27"/>
        </w:rPr>
        <w:t xml:space="preserve"> was covered by the British Government Security Policy with Insurance to reach into your account in full value, </w:t>
      </w:r>
      <w:r w:rsidRPr="00994541">
        <w:rPr>
          <w:rStyle w:val="Strong"/>
          <w:rFonts w:ascii="Georgia" w:hAnsi="Georgia"/>
          <w:color w:val="FF00FF"/>
          <w:sz w:val="27"/>
          <w:szCs w:val="27"/>
        </w:rPr>
        <w:t>Please you are advised to fill the form below and</w:t>
      </w:r>
      <w:r>
        <w:rPr>
          <w:rStyle w:val="Strong"/>
          <w:rFonts w:ascii="Georgia" w:hAnsi="Georgia"/>
          <w:color w:val="FF00FF"/>
          <w:sz w:val="27"/>
          <w:szCs w:val="27"/>
        </w:rPr>
        <w:t xml:space="preserve"> send it immediately to assign Foreign transfer </w:t>
      </w:r>
      <w:r w:rsidRPr="00B05A01">
        <w:rPr>
          <w:rStyle w:val="Strong"/>
          <w:rFonts w:ascii="Georgia" w:hAnsi="Georgia"/>
          <w:color w:val="FF66FF"/>
          <w:sz w:val="27"/>
          <w:szCs w:val="27"/>
        </w:rPr>
        <w:t xml:space="preserve">department for verification through email below for prompt collection of your fund. </w:t>
      </w:r>
      <w:r w:rsidRPr="00B05A01">
        <w:rPr>
          <w:rFonts w:cs="Times"/>
          <w:color w:val="FF66FF"/>
          <w:sz w:val="40"/>
          <w:szCs w:val="40"/>
        </w:rPr>
        <w:t xml:space="preserve"> </w:t>
      </w:r>
    </w:p>
    <w:p w:rsidR="00B77CD0" w:rsidRPr="0074651B" w:rsidRDefault="00B77CD0" w:rsidP="0074651B">
      <w:pPr>
        <w:jc w:val="center"/>
        <w:rPr>
          <w:rFonts w:ascii="Georgia" w:hAnsi="Georgia"/>
          <w:b/>
          <w:bCs/>
          <w:color w:val="FF0000"/>
          <w:sz w:val="27"/>
          <w:szCs w:val="27"/>
        </w:rPr>
      </w:pPr>
      <w:r w:rsidRPr="00B05A01">
        <w:rPr>
          <w:rFonts w:cs="Times"/>
          <w:color w:val="FF66FF"/>
          <w:sz w:val="40"/>
          <w:szCs w:val="40"/>
        </w:rPr>
        <w:t xml:space="preserve">This is also to inform you that the UK GOVERNMENT send a respectable and a capable agent to Transfer the winning fund to your bank account and also to monitor the remittance of your award winning fund to your bank, </w:t>
      </w:r>
      <w:r w:rsidRPr="00B05A01">
        <w:rPr>
          <w:rFonts w:cs="Times"/>
          <w:color w:val="0000FF"/>
          <w:sz w:val="40"/>
          <w:szCs w:val="40"/>
          <w:u w:val="single"/>
        </w:rPr>
        <w:t>DR.RAJAN</w:t>
      </w:r>
      <w:r w:rsidRPr="00B05A01">
        <w:rPr>
          <w:rFonts w:cs="Times"/>
          <w:color w:val="FF66FF"/>
          <w:sz w:val="40"/>
          <w:szCs w:val="40"/>
        </w:rPr>
        <w:t xml:space="preserve"> is only to approve the Transfer of your winning prize to your bank account, after you have make the payment for BANK TRANSFER CHARGES </w:t>
      </w:r>
      <w:r w:rsidRPr="00B05A01">
        <w:rPr>
          <w:rFonts w:cs="Times"/>
          <w:color w:val="FF0000"/>
          <w:sz w:val="40"/>
          <w:szCs w:val="40"/>
          <w:u w:val="single"/>
        </w:rPr>
        <w:t>Rs</w:t>
      </w:r>
      <w:r w:rsidR="006413A0">
        <w:rPr>
          <w:rFonts w:cs="Times"/>
          <w:color w:val="FF0000"/>
          <w:sz w:val="40"/>
          <w:szCs w:val="40"/>
          <w:u w:val="single"/>
        </w:rPr>
        <w:t>, 15</w:t>
      </w:r>
      <w:r w:rsidR="00B05A01" w:rsidRPr="00B05A01">
        <w:rPr>
          <w:rFonts w:cs="Times"/>
          <w:color w:val="FF0000"/>
          <w:sz w:val="40"/>
          <w:szCs w:val="40"/>
          <w:u w:val="single"/>
        </w:rPr>
        <w:t>,500INRS</w:t>
      </w:r>
      <w:r w:rsidRPr="00B05A01">
        <w:rPr>
          <w:rFonts w:cs="Times"/>
          <w:color w:val="FF0000"/>
          <w:sz w:val="40"/>
          <w:szCs w:val="40"/>
          <w:u w:val="single"/>
        </w:rPr>
        <w:t>.</w:t>
      </w:r>
      <w:r w:rsidR="009E6F9A">
        <w:rPr>
          <w:rFonts w:cs="Times"/>
          <w:color w:val="FF66FF"/>
          <w:sz w:val="40"/>
          <w:szCs w:val="40"/>
        </w:rPr>
        <w:t>Y</w:t>
      </w:r>
      <w:r w:rsidR="00B05A01" w:rsidRPr="00B05A01">
        <w:rPr>
          <w:rFonts w:cs="Times"/>
          <w:color w:val="FF66FF"/>
          <w:sz w:val="40"/>
          <w:szCs w:val="40"/>
        </w:rPr>
        <w:t xml:space="preserve">our COMPENSATION Fund of </w:t>
      </w:r>
      <w:r w:rsidR="00406343">
        <w:rPr>
          <w:rStyle w:val="Strong"/>
          <w:color w:val="FF0000"/>
          <w:sz w:val="20"/>
          <w:szCs w:val="20"/>
          <w:u w:val="single"/>
        </w:rPr>
        <w:t>GBP</w:t>
      </w:r>
      <w:r w:rsidR="0074651B" w:rsidRPr="0074651B">
        <w:rPr>
          <w:rStyle w:val="Strong"/>
          <w:color w:val="FF0000"/>
          <w:sz w:val="20"/>
          <w:szCs w:val="20"/>
          <w:u w:val="single"/>
        </w:rPr>
        <w:t>50</w:t>
      </w:r>
      <w:r w:rsidR="00406343">
        <w:rPr>
          <w:rStyle w:val="Strong"/>
          <w:color w:val="FF0000"/>
          <w:sz w:val="20"/>
          <w:szCs w:val="20"/>
          <w:u w:val="single"/>
        </w:rPr>
        <w:t>0</w:t>
      </w:r>
      <w:r w:rsidR="0074651B" w:rsidRPr="0074651B">
        <w:rPr>
          <w:rStyle w:val="Strong"/>
          <w:color w:val="FF0000"/>
          <w:sz w:val="20"/>
          <w:szCs w:val="20"/>
          <w:u w:val="single"/>
        </w:rPr>
        <w:t>,000:00 POUNDS</w:t>
      </w:r>
      <w:r w:rsidR="0074651B">
        <w:rPr>
          <w:rStyle w:val="Strong"/>
          <w:rFonts w:ascii="Georgia" w:hAnsi="Georgia"/>
          <w:color w:val="FF0000"/>
          <w:sz w:val="27"/>
          <w:szCs w:val="27"/>
        </w:rPr>
        <w:t xml:space="preserve"> </w:t>
      </w:r>
      <w:r w:rsidR="009E6F9A" w:rsidRPr="00B05A01">
        <w:rPr>
          <w:rFonts w:cs="Times"/>
          <w:color w:val="FF66FF"/>
          <w:sz w:val="40"/>
          <w:szCs w:val="40"/>
        </w:rPr>
        <w:t>Will</w:t>
      </w:r>
      <w:r w:rsidR="00B05A01" w:rsidRPr="00B05A01">
        <w:rPr>
          <w:rFonts w:cs="Times"/>
          <w:color w:val="FF66FF"/>
          <w:sz w:val="40"/>
          <w:szCs w:val="40"/>
        </w:rPr>
        <w:t xml:space="preserve"> be transfer immediately to your bank account at the same day you pay the bank transfer charges.</w:t>
      </w:r>
    </w:p>
    <w:p w:rsidR="00B77CD0" w:rsidRDefault="00B77CD0" w:rsidP="00FA2B6E">
      <w:pPr>
        <w:pStyle w:val="yiv850391879yiv486003529yiv1722735225yiv1239080531yiv377437683msonormal"/>
        <w:rPr>
          <w:rFonts w:cs="Times"/>
          <w:color w:val="000000"/>
          <w:sz w:val="40"/>
          <w:szCs w:val="40"/>
        </w:rPr>
      </w:pPr>
      <w:r w:rsidRPr="00B05A01">
        <w:rPr>
          <w:rFonts w:cs="Times"/>
          <w:color w:val="0000FF"/>
          <w:sz w:val="40"/>
          <w:szCs w:val="40"/>
          <w:u w:val="single"/>
        </w:rPr>
        <w:t>NOTE</w:t>
      </w:r>
      <w:r w:rsidR="00B05A01" w:rsidRPr="00B05A01">
        <w:rPr>
          <w:rFonts w:cs="Times"/>
          <w:color w:val="0000FF"/>
          <w:sz w:val="40"/>
          <w:szCs w:val="40"/>
          <w:u w:val="single"/>
        </w:rPr>
        <w:t>,</w:t>
      </w:r>
      <w:r w:rsidR="00B05A01" w:rsidRPr="00B05A01">
        <w:rPr>
          <w:rFonts w:cs="Times"/>
          <w:color w:val="FF66FF"/>
          <w:sz w:val="40"/>
          <w:szCs w:val="40"/>
        </w:rPr>
        <w:t xml:space="preserve"> IF</w:t>
      </w:r>
      <w:r w:rsidRPr="00B05A01">
        <w:rPr>
          <w:rFonts w:cs="Times"/>
          <w:color w:val="FF66FF"/>
          <w:sz w:val="40"/>
          <w:szCs w:val="40"/>
        </w:rPr>
        <w:t xml:space="preserve"> YOU CAN NOT BE ABLE TO MAKE THE PAYMENT FOR BANK TRANSFER CHARGES OF </w:t>
      </w:r>
      <w:r w:rsidRPr="00B05A01">
        <w:rPr>
          <w:rFonts w:cs="Times"/>
          <w:color w:val="0000FF"/>
          <w:sz w:val="40"/>
          <w:szCs w:val="40"/>
          <w:u w:val="single"/>
        </w:rPr>
        <w:t>RS</w:t>
      </w:r>
      <w:r w:rsidR="006413A0">
        <w:rPr>
          <w:rFonts w:cs="Times"/>
          <w:color w:val="0000FF"/>
          <w:sz w:val="40"/>
          <w:szCs w:val="40"/>
          <w:u w:val="single"/>
        </w:rPr>
        <w:t>, 15</w:t>
      </w:r>
      <w:r w:rsidR="00B05A01" w:rsidRPr="00B05A01">
        <w:rPr>
          <w:rFonts w:cs="Times"/>
          <w:color w:val="0000FF"/>
          <w:sz w:val="40"/>
          <w:szCs w:val="40"/>
          <w:u w:val="single"/>
        </w:rPr>
        <w:t>,500</w:t>
      </w:r>
      <w:r w:rsidRPr="00B05A01">
        <w:rPr>
          <w:rFonts w:cs="Times"/>
          <w:color w:val="0000FF"/>
          <w:sz w:val="40"/>
          <w:szCs w:val="40"/>
          <w:u w:val="single"/>
        </w:rPr>
        <w:t xml:space="preserve"> INRS, </w:t>
      </w:r>
      <w:r w:rsidRPr="00B05A01">
        <w:rPr>
          <w:rFonts w:cs="Times"/>
          <w:color w:val="FF66FF"/>
          <w:sz w:val="40"/>
          <w:szCs w:val="40"/>
        </w:rPr>
        <w:t xml:space="preserve">PLEASE DO NOT REPLY TO THIS EMAIL TO AVOID ANY EMBARASMENT </w:t>
      </w:r>
      <w:r w:rsidR="00B05A01" w:rsidRPr="00B05A01">
        <w:rPr>
          <w:rFonts w:cs="Times"/>
          <w:color w:val="FF66FF"/>
          <w:sz w:val="40"/>
          <w:szCs w:val="40"/>
        </w:rPr>
        <w:t>FROM THE R.B.I AND NEW GOVERNOR</w:t>
      </w:r>
      <w:r w:rsidR="00B05A01">
        <w:rPr>
          <w:rFonts w:cs="Times"/>
          <w:color w:val="000000"/>
          <w:sz w:val="40"/>
          <w:szCs w:val="40"/>
        </w:rPr>
        <w:t xml:space="preserve"> DR.</w:t>
      </w:r>
      <w:r w:rsidR="00B05A01" w:rsidRPr="00B05A01">
        <w:rPr>
          <w:rStyle w:val="Strong"/>
          <w:rFonts w:ascii="Georgia" w:hAnsi="Georgia"/>
          <w:color w:val="0000FF"/>
          <w:sz w:val="27"/>
          <w:szCs w:val="27"/>
          <w:u w:val="single"/>
        </w:rPr>
        <w:t xml:space="preserve"> </w:t>
      </w:r>
      <w:r w:rsidR="00B05A01">
        <w:rPr>
          <w:rStyle w:val="Strong"/>
          <w:rFonts w:ascii="Georgia" w:hAnsi="Georgia"/>
          <w:color w:val="0000FF"/>
          <w:sz w:val="27"/>
          <w:szCs w:val="27"/>
          <w:u w:val="single"/>
        </w:rPr>
        <w:t>RAJAN.</w:t>
      </w:r>
    </w:p>
    <w:p w:rsidR="00C076DB" w:rsidRDefault="00C076DB" w:rsidP="00FA2B6E">
      <w:pPr>
        <w:pStyle w:val="yiv850391879yiv486003529yiv1722735225yiv1239080531yiv377437683msonormal"/>
        <w:rPr>
          <w:rFonts w:cs="Times"/>
          <w:b/>
          <w:color w:val="000000"/>
          <w:sz w:val="40"/>
          <w:szCs w:val="40"/>
        </w:rPr>
      </w:pPr>
      <w:r w:rsidRPr="00B05A01">
        <w:rPr>
          <w:rFonts w:cs="Times"/>
          <w:b/>
          <w:color w:val="FF0000"/>
          <w:sz w:val="40"/>
          <w:szCs w:val="40"/>
          <w:u w:val="single"/>
        </w:rPr>
        <w:t>IMPORTANT NOTICE:</w:t>
      </w:r>
      <w:r>
        <w:rPr>
          <w:rFonts w:cs="Times"/>
          <w:b/>
          <w:color w:val="000000"/>
          <w:sz w:val="40"/>
          <w:szCs w:val="40"/>
        </w:rPr>
        <w:t xml:space="preserve"> </w:t>
      </w:r>
      <w:r w:rsidRPr="00B05A01">
        <w:rPr>
          <w:rFonts w:cs="Times"/>
          <w:b/>
          <w:color w:val="0000FF"/>
          <w:sz w:val="40"/>
          <w:szCs w:val="40"/>
        </w:rPr>
        <w:t>the payment manager is from UK LONDON and he don’t speak Hindi, He only speak ENGLISH, if you cannot speak English, please find someone to help you in case of contacting him on phone.</w:t>
      </w:r>
    </w:p>
    <w:p w:rsidR="00FA2B6E" w:rsidRDefault="00FA2B6E" w:rsidP="00FA2B6E">
      <w:pPr>
        <w:pStyle w:val="yiv850391879yiv486003529yiv1722735225yiv1239080531yiv377437683msonormal"/>
        <w:rPr>
          <w:b/>
          <w:color w:val="3333FF"/>
          <w:sz w:val="44"/>
          <w:szCs w:val="44"/>
        </w:rPr>
      </w:pPr>
      <w:r w:rsidRPr="00114A9F">
        <w:rPr>
          <w:rFonts w:cs="Times"/>
          <w:b/>
          <w:color w:val="000000"/>
          <w:sz w:val="40"/>
          <w:szCs w:val="40"/>
        </w:rPr>
        <w:lastRenderedPageBreak/>
        <w:t>Manager Name</w:t>
      </w:r>
      <w:r w:rsidR="0004530A">
        <w:rPr>
          <w:rFonts w:cs="Times"/>
          <w:b/>
          <w:noProof/>
          <w:color w:val="000000"/>
          <w:sz w:val="40"/>
          <w:szCs w:val="40"/>
        </w:rPr>
        <w:drawing>
          <wp:inline distT="0" distB="0" distL="0" distR="0">
            <wp:extent cx="586740" cy="112395"/>
            <wp:effectExtent l="19050" t="0" r="3810" b="0"/>
            <wp:docPr id="1" name="Picture 9" descr="http://images.freelotto.com/www.freelotto.com/images/en/default/register/flashwinner2/arrow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freelotto.com/www.freelotto.com/images/en/default/register/flashwinner2/arrowleft.gif"/>
                    <pic:cNvPicPr>
                      <a:picLocks noChangeAspect="1" noChangeArrowheads="1"/>
                    </pic:cNvPicPr>
                  </pic:nvPicPr>
                  <pic:blipFill>
                    <a:blip r:embed="rId9" cstate="print"/>
                    <a:srcRect/>
                    <a:stretch>
                      <a:fillRect/>
                    </a:stretch>
                  </pic:blipFill>
                  <pic:spPr bwMode="auto">
                    <a:xfrm>
                      <a:off x="0" y="0"/>
                      <a:ext cx="586740" cy="112395"/>
                    </a:xfrm>
                    <a:prstGeom prst="rect">
                      <a:avLst/>
                    </a:prstGeom>
                    <a:noFill/>
                    <a:ln w="9525">
                      <a:noFill/>
                      <a:miter lim="800000"/>
                      <a:headEnd/>
                      <a:tailEnd/>
                    </a:ln>
                  </pic:spPr>
                </pic:pic>
              </a:graphicData>
            </a:graphic>
          </wp:inline>
        </w:drawing>
      </w:r>
      <w:r w:rsidRPr="00114A9F">
        <w:rPr>
          <w:b/>
        </w:rPr>
        <w:t xml:space="preserve"> </w:t>
      </w:r>
      <w:proofErr w:type="gramStart"/>
      <w:r w:rsidR="00406343">
        <w:rPr>
          <w:rFonts w:cs="Times"/>
          <w:b/>
          <w:color w:val="00B0F0"/>
          <w:sz w:val="40"/>
          <w:szCs w:val="40"/>
          <w:u w:val="single"/>
        </w:rPr>
        <w:t>MR.PATRICK  ROBERT</w:t>
      </w:r>
      <w:proofErr w:type="gramEnd"/>
      <w:r w:rsidR="00184AA5" w:rsidRPr="006348B7">
        <w:rPr>
          <w:rFonts w:cs="Times"/>
          <w:b/>
          <w:color w:val="00B0F0"/>
          <w:sz w:val="40"/>
          <w:szCs w:val="40"/>
          <w:u w:val="single"/>
        </w:rPr>
        <w:t>,</w:t>
      </w:r>
      <w:r w:rsidRPr="00114A9F">
        <w:rPr>
          <w:rFonts w:cs="Times"/>
          <w:b/>
          <w:color w:val="000000"/>
          <w:sz w:val="40"/>
          <w:szCs w:val="40"/>
        </w:rPr>
        <w:t xml:space="preserve"> in charges of foreign exchange </w:t>
      </w:r>
      <w:r w:rsidRPr="00114A9F">
        <w:rPr>
          <w:b/>
          <w:color w:val="00007F"/>
          <w:sz w:val="44"/>
          <w:szCs w:val="44"/>
        </w:rPr>
        <w:t xml:space="preserve">E-mail: </w:t>
      </w:r>
      <w:r w:rsidR="00D61D34">
        <w:rPr>
          <w:b/>
          <w:color w:val="984806" w:themeColor="accent6" w:themeShade="80"/>
          <w:sz w:val="44"/>
          <w:szCs w:val="44"/>
        </w:rPr>
        <w:t xml:space="preserve">www.rbiin@mit.tc </w:t>
      </w:r>
    </w:p>
    <w:p w:rsidR="00B05A01" w:rsidRPr="00DB1F74" w:rsidRDefault="00406343" w:rsidP="00FA2B6E">
      <w:pPr>
        <w:pStyle w:val="yiv850391879yiv486003529yiv1722735225yiv1239080531yiv377437683msonormal"/>
        <w:rPr>
          <w:rFonts w:ascii="Georgia" w:hAnsi="Georgia"/>
          <w:b/>
          <w:bCs/>
          <w:color w:val="FF00FF"/>
          <w:sz w:val="27"/>
          <w:szCs w:val="27"/>
        </w:rPr>
      </w:pPr>
      <w:r>
        <w:rPr>
          <w:rFonts w:cs="Times"/>
          <w:b/>
          <w:color w:val="0000FF"/>
          <w:sz w:val="40"/>
          <w:szCs w:val="40"/>
          <w:u w:val="single"/>
        </w:rPr>
        <w:t>MR.PATRICK ROBERT</w:t>
      </w:r>
      <w:r w:rsidR="00B05A01" w:rsidRPr="00B05A01">
        <w:rPr>
          <w:rFonts w:cs="Times"/>
          <w:b/>
          <w:color w:val="0000FF"/>
          <w:sz w:val="40"/>
          <w:szCs w:val="40"/>
          <w:u w:val="single"/>
        </w:rPr>
        <w:t>,</w:t>
      </w:r>
      <w:r w:rsidR="00AD0A0C">
        <w:rPr>
          <w:rFonts w:cs="Times"/>
          <w:b/>
          <w:color w:val="0000FF"/>
          <w:sz w:val="40"/>
          <w:szCs w:val="40"/>
          <w:u w:val="single"/>
        </w:rPr>
        <w:t xml:space="preserve"> </w:t>
      </w:r>
      <w:r w:rsidR="00B05A01" w:rsidRPr="00B05A01">
        <w:rPr>
          <w:rFonts w:cs="Times"/>
          <w:b/>
          <w:color w:val="0000FF"/>
          <w:sz w:val="40"/>
          <w:szCs w:val="40"/>
          <w:u w:val="single"/>
        </w:rPr>
        <w:t>(</w:t>
      </w:r>
      <w:r w:rsidR="00B05A01">
        <w:rPr>
          <w:rFonts w:cs="Times"/>
          <w:b/>
          <w:color w:val="00B0F0"/>
          <w:sz w:val="40"/>
          <w:szCs w:val="40"/>
          <w:u w:val="single"/>
        </w:rPr>
        <w:t xml:space="preserve">ENGLISH LANGUAGE APPROVE </w:t>
      </w:r>
      <w:r w:rsidR="009E6F9A">
        <w:rPr>
          <w:rFonts w:cs="Times"/>
          <w:b/>
          <w:color w:val="00B0F0"/>
          <w:sz w:val="40"/>
          <w:szCs w:val="40"/>
          <w:u w:val="single"/>
        </w:rPr>
        <w:t>ONLY)</w:t>
      </w:r>
      <w:r w:rsidR="00B05A01">
        <w:rPr>
          <w:rFonts w:cs="Times"/>
          <w:b/>
          <w:color w:val="00B0F0"/>
          <w:sz w:val="40"/>
          <w:szCs w:val="40"/>
          <w:u w:val="single"/>
        </w:rPr>
        <w:t xml:space="preserve"> UK GOVERNMENT AGENT.</w:t>
      </w:r>
    </w:p>
    <w:p w:rsidR="00B05A01" w:rsidRPr="00AD0A0C" w:rsidRDefault="00FA2B6E" w:rsidP="00FA2B6E">
      <w:pPr>
        <w:rPr>
          <w:rFonts w:ascii="Georgia" w:hAnsi="Georgia" w:cs="Times"/>
          <w:b/>
          <w:bCs/>
          <w:color w:val="0000FF"/>
          <w:sz w:val="32"/>
          <w:szCs w:val="32"/>
          <w:u w:val="single"/>
        </w:rPr>
      </w:pPr>
      <w:r w:rsidRPr="00994541">
        <w:rPr>
          <w:rFonts w:ascii="Georgia" w:hAnsi="Georgia" w:cs="Times"/>
          <w:b/>
          <w:bCs/>
          <w:color w:val="0000FF"/>
          <w:sz w:val="32"/>
          <w:szCs w:val="32"/>
          <w:u w:val="single"/>
        </w:rPr>
        <w:t xml:space="preserve">Fill </w:t>
      </w:r>
      <w:r w:rsidR="00AD0A0C" w:rsidRPr="00994541">
        <w:rPr>
          <w:rFonts w:ascii="Georgia" w:hAnsi="Georgia" w:cs="Times"/>
          <w:b/>
          <w:bCs/>
          <w:color w:val="0000FF"/>
          <w:sz w:val="32"/>
          <w:szCs w:val="32"/>
          <w:u w:val="single"/>
        </w:rPr>
        <w:t>the</w:t>
      </w:r>
      <w:r w:rsidRPr="00994541">
        <w:rPr>
          <w:rFonts w:ascii="Georgia" w:hAnsi="Georgia" w:cs="Times"/>
          <w:b/>
          <w:bCs/>
          <w:color w:val="0000FF"/>
          <w:sz w:val="32"/>
          <w:szCs w:val="32"/>
          <w:u w:val="single"/>
        </w:rPr>
        <w:t xml:space="preserve"> Form Below</w:t>
      </w:r>
      <w:r w:rsidR="00C076DB">
        <w:rPr>
          <w:rFonts w:ascii="Georgia" w:hAnsi="Georgia" w:cs="Times"/>
          <w:b/>
          <w:bCs/>
          <w:color w:val="0000FF"/>
          <w:sz w:val="32"/>
          <w:szCs w:val="32"/>
          <w:u w:val="single"/>
        </w:rPr>
        <w:t xml:space="preserve"> and RETURN BACK IMMEDIATELY FOR PAYMENT</w:t>
      </w:r>
      <w:r w:rsidRPr="00994541">
        <w:rPr>
          <w:rFonts w:ascii="Georgia" w:hAnsi="Georgia" w:cs="Times"/>
          <w:b/>
          <w:bCs/>
          <w:color w:val="0000FF"/>
          <w:sz w:val="32"/>
          <w:szCs w:val="32"/>
          <w:u w:val="single"/>
        </w:rPr>
        <w:t>:</w:t>
      </w:r>
    </w:p>
    <w:p w:rsidR="00FA2B6E" w:rsidRPr="00994541" w:rsidRDefault="00FA2B6E" w:rsidP="00FA2B6E">
      <w:pPr>
        <w:rPr>
          <w:rStyle w:val="Strong"/>
          <w:rFonts w:ascii="Georgia" w:hAnsi="Georgia"/>
          <w:b w:val="0"/>
          <w:bCs w:val="0"/>
          <w:sz w:val="44"/>
          <w:szCs w:val="44"/>
        </w:rPr>
      </w:pPr>
      <w:r w:rsidRPr="00994541">
        <w:rPr>
          <w:rStyle w:val="Strong"/>
          <w:rFonts w:ascii="Georgia" w:hAnsi="Georgia"/>
          <w:b w:val="0"/>
          <w:bCs w:val="0"/>
          <w:sz w:val="44"/>
          <w:szCs w:val="44"/>
        </w:rPr>
        <w:t>1. Full Names:</w:t>
      </w:r>
      <w:r w:rsidRPr="00994541">
        <w:rPr>
          <w:rStyle w:val="Strong"/>
          <w:rFonts w:ascii="Georgia" w:hAnsi="Georgia"/>
          <w:b w:val="0"/>
          <w:bCs w:val="0"/>
          <w:sz w:val="44"/>
          <w:szCs w:val="44"/>
        </w:rPr>
        <w:tab/>
      </w:r>
      <w:r w:rsidRPr="00994541">
        <w:rPr>
          <w:rStyle w:val="Strong"/>
          <w:rFonts w:ascii="Georgia" w:hAnsi="Georgia"/>
          <w:b w:val="0"/>
          <w:bCs w:val="0"/>
          <w:sz w:val="44"/>
          <w:szCs w:val="44"/>
        </w:rPr>
        <w:tab/>
      </w:r>
    </w:p>
    <w:p w:rsidR="00FA2B6E" w:rsidRPr="00994541" w:rsidRDefault="00FA2B6E" w:rsidP="00FA2B6E">
      <w:pPr>
        <w:rPr>
          <w:rStyle w:val="Strong"/>
          <w:rFonts w:ascii="Georgia" w:hAnsi="Georgia"/>
          <w:b w:val="0"/>
          <w:bCs w:val="0"/>
          <w:sz w:val="44"/>
          <w:szCs w:val="44"/>
        </w:rPr>
      </w:pPr>
      <w:r w:rsidRPr="00994541">
        <w:rPr>
          <w:rStyle w:val="Strong"/>
          <w:rFonts w:ascii="Georgia" w:hAnsi="Georgia"/>
          <w:b w:val="0"/>
          <w:bCs w:val="0"/>
          <w:sz w:val="44"/>
          <w:szCs w:val="44"/>
        </w:rPr>
        <w:t xml:space="preserve">2. Residential Address: </w:t>
      </w:r>
    </w:p>
    <w:p w:rsidR="00FA2B6E" w:rsidRPr="00994541" w:rsidRDefault="00FA2B6E" w:rsidP="00FA2B6E">
      <w:pPr>
        <w:rPr>
          <w:rStyle w:val="Strong"/>
          <w:rFonts w:ascii="Georgia" w:hAnsi="Georgia"/>
          <w:b w:val="0"/>
          <w:bCs w:val="0"/>
          <w:sz w:val="44"/>
          <w:szCs w:val="44"/>
        </w:rPr>
      </w:pPr>
      <w:r w:rsidRPr="00994541">
        <w:rPr>
          <w:rStyle w:val="Strong"/>
          <w:rFonts w:ascii="Georgia" w:hAnsi="Georgia"/>
          <w:b w:val="0"/>
          <w:bCs w:val="0"/>
          <w:sz w:val="44"/>
          <w:szCs w:val="44"/>
        </w:rPr>
        <w:t xml:space="preserve">3. MOBILE NUMBER: </w:t>
      </w:r>
    </w:p>
    <w:p w:rsidR="00FA2B6E" w:rsidRPr="00994541" w:rsidRDefault="00FA2B6E" w:rsidP="00FA2B6E">
      <w:pPr>
        <w:rPr>
          <w:rStyle w:val="Strong"/>
          <w:rFonts w:ascii="Georgia" w:hAnsi="Georgia"/>
          <w:b w:val="0"/>
          <w:bCs w:val="0"/>
          <w:sz w:val="44"/>
          <w:szCs w:val="44"/>
        </w:rPr>
      </w:pPr>
      <w:r>
        <w:rPr>
          <w:rStyle w:val="Strong"/>
          <w:rFonts w:ascii="Georgia" w:hAnsi="Georgia"/>
          <w:b w:val="0"/>
          <w:bCs w:val="0"/>
          <w:sz w:val="44"/>
          <w:szCs w:val="44"/>
        </w:rPr>
        <w:t xml:space="preserve">4. Occupation: </w:t>
      </w:r>
    </w:p>
    <w:p w:rsidR="00FA2B6E" w:rsidRPr="00994541" w:rsidRDefault="00FA2B6E" w:rsidP="00FA2B6E">
      <w:pPr>
        <w:rPr>
          <w:rStyle w:val="Strong"/>
          <w:rFonts w:ascii="Georgia" w:hAnsi="Georgia"/>
          <w:b w:val="0"/>
          <w:bCs w:val="0"/>
          <w:sz w:val="44"/>
          <w:szCs w:val="44"/>
        </w:rPr>
      </w:pPr>
      <w:r>
        <w:rPr>
          <w:rStyle w:val="Strong"/>
          <w:rFonts w:ascii="Georgia" w:hAnsi="Georgia"/>
          <w:b w:val="0"/>
          <w:bCs w:val="0"/>
          <w:sz w:val="44"/>
          <w:szCs w:val="44"/>
        </w:rPr>
        <w:t>5</w:t>
      </w:r>
      <w:r w:rsidRPr="00994541">
        <w:rPr>
          <w:rStyle w:val="Strong"/>
          <w:rFonts w:ascii="Georgia" w:hAnsi="Georgia"/>
          <w:b w:val="0"/>
          <w:bCs w:val="0"/>
          <w:sz w:val="44"/>
          <w:szCs w:val="44"/>
        </w:rPr>
        <w:t>. Sex:</w:t>
      </w:r>
      <w:r>
        <w:rPr>
          <w:rStyle w:val="Strong"/>
          <w:rFonts w:ascii="Georgia" w:hAnsi="Georgia"/>
          <w:b w:val="0"/>
          <w:bCs w:val="0"/>
          <w:sz w:val="44"/>
          <w:szCs w:val="44"/>
        </w:rPr>
        <w:tab/>
      </w:r>
    </w:p>
    <w:p w:rsidR="00FA2B6E" w:rsidRPr="00994541" w:rsidRDefault="00FA2B6E" w:rsidP="00FA2B6E">
      <w:pPr>
        <w:rPr>
          <w:rStyle w:val="Strong"/>
          <w:rFonts w:ascii="Georgia" w:hAnsi="Georgia"/>
          <w:b w:val="0"/>
          <w:bCs w:val="0"/>
          <w:sz w:val="44"/>
          <w:szCs w:val="44"/>
        </w:rPr>
      </w:pPr>
      <w:r>
        <w:rPr>
          <w:rStyle w:val="Strong"/>
          <w:rFonts w:ascii="Georgia" w:hAnsi="Georgia"/>
          <w:b w:val="0"/>
          <w:bCs w:val="0"/>
          <w:sz w:val="44"/>
          <w:szCs w:val="44"/>
        </w:rPr>
        <w:t>6</w:t>
      </w:r>
      <w:r w:rsidRPr="00994541">
        <w:rPr>
          <w:rStyle w:val="Strong"/>
          <w:rFonts w:ascii="Georgia" w:hAnsi="Georgia"/>
          <w:b w:val="0"/>
          <w:bCs w:val="0"/>
          <w:sz w:val="44"/>
          <w:szCs w:val="44"/>
        </w:rPr>
        <w:t xml:space="preserve">. Age: </w:t>
      </w:r>
    </w:p>
    <w:p w:rsidR="00FA2B6E" w:rsidRPr="00994541" w:rsidRDefault="00FA2B6E" w:rsidP="00FA2B6E">
      <w:pPr>
        <w:rPr>
          <w:rStyle w:val="Strong"/>
          <w:rFonts w:ascii="Georgia" w:hAnsi="Georgia"/>
          <w:bCs w:val="0"/>
          <w:sz w:val="44"/>
          <w:szCs w:val="44"/>
        </w:rPr>
      </w:pPr>
      <w:r>
        <w:rPr>
          <w:rStyle w:val="Strong"/>
          <w:rFonts w:ascii="Georgia" w:hAnsi="Georgia"/>
          <w:b w:val="0"/>
          <w:bCs w:val="0"/>
          <w:sz w:val="44"/>
          <w:szCs w:val="44"/>
        </w:rPr>
        <w:t>7</w:t>
      </w:r>
      <w:r w:rsidRPr="00994541">
        <w:rPr>
          <w:rStyle w:val="Strong"/>
          <w:rFonts w:ascii="Georgia" w:hAnsi="Georgia"/>
          <w:b w:val="0"/>
          <w:bCs w:val="0"/>
          <w:sz w:val="44"/>
          <w:szCs w:val="44"/>
        </w:rPr>
        <w:t xml:space="preserve">. Nationality: </w:t>
      </w:r>
    </w:p>
    <w:p w:rsidR="00FA2B6E" w:rsidRPr="00994541" w:rsidRDefault="00FA2B6E" w:rsidP="00FA2B6E">
      <w:pPr>
        <w:rPr>
          <w:rStyle w:val="Strong"/>
          <w:rFonts w:ascii="Georgia" w:hAnsi="Georgia"/>
          <w:b w:val="0"/>
          <w:bCs w:val="0"/>
          <w:sz w:val="44"/>
          <w:szCs w:val="44"/>
        </w:rPr>
      </w:pPr>
      <w:r>
        <w:rPr>
          <w:rStyle w:val="Strong"/>
          <w:rFonts w:ascii="Georgia" w:hAnsi="Georgia"/>
          <w:b w:val="0"/>
          <w:bCs w:val="0"/>
          <w:sz w:val="44"/>
          <w:szCs w:val="44"/>
        </w:rPr>
        <w:t>8</w:t>
      </w:r>
      <w:r w:rsidRPr="00994541">
        <w:rPr>
          <w:rStyle w:val="Strong"/>
          <w:rFonts w:ascii="Georgia" w:hAnsi="Georgia"/>
          <w:b w:val="0"/>
          <w:bCs w:val="0"/>
          <w:sz w:val="44"/>
          <w:szCs w:val="44"/>
        </w:rPr>
        <w:t xml:space="preserve">. Country: </w:t>
      </w:r>
    </w:p>
    <w:p w:rsidR="00FA2B6E" w:rsidRPr="00994541" w:rsidRDefault="00FA2B6E" w:rsidP="00FA2B6E">
      <w:pPr>
        <w:rPr>
          <w:rStyle w:val="Strong"/>
          <w:rFonts w:ascii="Georgia" w:hAnsi="Georgia"/>
          <w:bCs w:val="0"/>
          <w:sz w:val="44"/>
          <w:szCs w:val="44"/>
        </w:rPr>
      </w:pPr>
      <w:r>
        <w:rPr>
          <w:rStyle w:val="Strong"/>
          <w:rFonts w:ascii="Georgia" w:hAnsi="Georgia"/>
          <w:b w:val="0"/>
          <w:bCs w:val="0"/>
          <w:sz w:val="44"/>
          <w:szCs w:val="44"/>
        </w:rPr>
        <w:t>9</w:t>
      </w:r>
      <w:r w:rsidRPr="00994541">
        <w:rPr>
          <w:rStyle w:val="Strong"/>
          <w:rFonts w:ascii="Georgia" w:hAnsi="Georgia"/>
          <w:b w:val="0"/>
          <w:bCs w:val="0"/>
          <w:sz w:val="44"/>
          <w:szCs w:val="44"/>
        </w:rPr>
        <w:t>. Marital Status:</w:t>
      </w:r>
    </w:p>
    <w:p w:rsidR="00FA2B6E" w:rsidRPr="00994541" w:rsidRDefault="00FA2B6E" w:rsidP="00FA2B6E">
      <w:pPr>
        <w:rPr>
          <w:rStyle w:val="Strong"/>
          <w:rFonts w:ascii="Georgia" w:hAnsi="Georgia"/>
          <w:b w:val="0"/>
          <w:bCs w:val="0"/>
          <w:sz w:val="44"/>
          <w:szCs w:val="44"/>
        </w:rPr>
      </w:pPr>
      <w:r>
        <w:rPr>
          <w:rStyle w:val="Strong"/>
          <w:rFonts w:ascii="Georgia" w:hAnsi="Georgia"/>
          <w:b w:val="0"/>
          <w:bCs w:val="0"/>
          <w:sz w:val="44"/>
          <w:szCs w:val="44"/>
        </w:rPr>
        <w:t>10</w:t>
      </w:r>
      <w:r w:rsidRPr="00994541">
        <w:rPr>
          <w:rStyle w:val="Strong"/>
          <w:rFonts w:ascii="Georgia" w:hAnsi="Georgia"/>
          <w:b w:val="0"/>
          <w:bCs w:val="0"/>
          <w:sz w:val="44"/>
          <w:szCs w:val="44"/>
        </w:rPr>
        <w:t xml:space="preserve">. E-mail id: </w:t>
      </w:r>
    </w:p>
    <w:p w:rsidR="00FA2B6E" w:rsidRDefault="00FA2B6E" w:rsidP="00FA2B6E">
      <w:pPr>
        <w:rPr>
          <w:rStyle w:val="Strong"/>
          <w:rFonts w:ascii="Georgia" w:hAnsi="Georgia"/>
          <w:b w:val="0"/>
          <w:bCs w:val="0"/>
          <w:sz w:val="44"/>
          <w:szCs w:val="44"/>
        </w:rPr>
      </w:pPr>
      <w:r>
        <w:rPr>
          <w:rStyle w:val="Strong"/>
          <w:rFonts w:ascii="Georgia" w:hAnsi="Georgia"/>
          <w:b w:val="0"/>
          <w:bCs w:val="0"/>
          <w:sz w:val="44"/>
          <w:szCs w:val="44"/>
        </w:rPr>
        <w:t>11</w:t>
      </w:r>
      <w:r w:rsidRPr="00994541">
        <w:rPr>
          <w:rStyle w:val="Strong"/>
          <w:rFonts w:ascii="Georgia" w:hAnsi="Georgia"/>
          <w:b w:val="0"/>
          <w:bCs w:val="0"/>
          <w:sz w:val="44"/>
          <w:szCs w:val="44"/>
        </w:rPr>
        <w:t xml:space="preserve">. </w:t>
      </w:r>
      <w:r>
        <w:rPr>
          <w:rStyle w:val="Strong"/>
          <w:rFonts w:ascii="Georgia" w:hAnsi="Georgia"/>
          <w:b w:val="0"/>
          <w:bCs w:val="0"/>
          <w:sz w:val="44"/>
          <w:szCs w:val="44"/>
        </w:rPr>
        <w:t>Bank Name:</w:t>
      </w:r>
    </w:p>
    <w:p w:rsidR="00FA2B6E" w:rsidRDefault="00FA2B6E" w:rsidP="00FA2B6E">
      <w:pPr>
        <w:rPr>
          <w:rStyle w:val="Strong"/>
          <w:rFonts w:ascii="Georgia" w:hAnsi="Georgia"/>
          <w:b w:val="0"/>
          <w:bCs w:val="0"/>
          <w:sz w:val="44"/>
          <w:szCs w:val="44"/>
        </w:rPr>
      </w:pPr>
      <w:r>
        <w:rPr>
          <w:rStyle w:val="Strong"/>
          <w:rFonts w:ascii="Georgia" w:hAnsi="Georgia"/>
          <w:b w:val="0"/>
          <w:bCs w:val="0"/>
          <w:sz w:val="44"/>
          <w:szCs w:val="44"/>
        </w:rPr>
        <w:t>12. Account Number:</w:t>
      </w:r>
    </w:p>
    <w:p w:rsidR="00FA2B6E" w:rsidRDefault="00FA2B6E" w:rsidP="00FA2B6E">
      <w:pPr>
        <w:rPr>
          <w:rStyle w:val="Strong"/>
          <w:rFonts w:ascii="Georgia" w:hAnsi="Georgia"/>
          <w:b w:val="0"/>
          <w:bCs w:val="0"/>
          <w:sz w:val="44"/>
          <w:szCs w:val="44"/>
        </w:rPr>
      </w:pPr>
      <w:r>
        <w:rPr>
          <w:rStyle w:val="Strong"/>
          <w:rFonts w:ascii="Georgia" w:hAnsi="Georgia"/>
          <w:b w:val="0"/>
          <w:bCs w:val="0"/>
          <w:sz w:val="44"/>
          <w:szCs w:val="44"/>
        </w:rPr>
        <w:t>13. Account Holders Name:</w:t>
      </w:r>
    </w:p>
    <w:p w:rsidR="00FA2B6E" w:rsidRDefault="00FA2B6E" w:rsidP="00FA2B6E">
      <w:pPr>
        <w:rPr>
          <w:rStyle w:val="Strong"/>
          <w:rFonts w:ascii="Georgia" w:hAnsi="Georgia"/>
          <w:b w:val="0"/>
          <w:bCs w:val="0"/>
          <w:sz w:val="44"/>
          <w:szCs w:val="44"/>
        </w:rPr>
      </w:pPr>
      <w:r>
        <w:rPr>
          <w:rStyle w:val="Strong"/>
          <w:rFonts w:ascii="Georgia" w:hAnsi="Georgia"/>
          <w:b w:val="0"/>
          <w:bCs w:val="0"/>
          <w:sz w:val="44"/>
          <w:szCs w:val="44"/>
        </w:rPr>
        <w:t>14. Bank Branch:</w:t>
      </w:r>
    </w:p>
    <w:p w:rsidR="00FA2B6E" w:rsidRDefault="00B856EC" w:rsidP="00FA2B6E">
      <w:pPr>
        <w:rPr>
          <w:rStyle w:val="Strong"/>
          <w:rFonts w:ascii="Georgia" w:hAnsi="Georgia"/>
          <w:b w:val="0"/>
          <w:bCs w:val="0"/>
          <w:sz w:val="44"/>
          <w:szCs w:val="44"/>
        </w:rPr>
      </w:pPr>
      <w:r>
        <w:rPr>
          <w:rStyle w:val="Strong"/>
          <w:rFonts w:ascii="Georgia" w:hAnsi="Georgia"/>
          <w:b w:val="0"/>
          <w:bCs w:val="0"/>
          <w:sz w:val="44"/>
          <w:szCs w:val="44"/>
        </w:rPr>
        <w:t>15. Winning Amount.</w:t>
      </w:r>
    </w:p>
    <w:p w:rsidR="00B856EC" w:rsidRDefault="00B856EC" w:rsidP="00FA2B6E">
      <w:pPr>
        <w:rPr>
          <w:rStyle w:val="Strong"/>
          <w:rFonts w:ascii="Georgia" w:hAnsi="Georgia"/>
          <w:b w:val="0"/>
          <w:bCs w:val="0"/>
          <w:sz w:val="44"/>
          <w:szCs w:val="44"/>
        </w:rPr>
      </w:pPr>
      <w:r>
        <w:rPr>
          <w:rStyle w:val="Strong"/>
          <w:rFonts w:ascii="Georgia" w:hAnsi="Georgia"/>
          <w:b w:val="0"/>
          <w:bCs w:val="0"/>
          <w:sz w:val="44"/>
          <w:szCs w:val="44"/>
        </w:rPr>
        <w:t>16. How much have you paid before.</w:t>
      </w:r>
    </w:p>
    <w:p w:rsidR="00AD0A0C" w:rsidRDefault="00AD0A0C" w:rsidP="00FA2B6E">
      <w:pPr>
        <w:rPr>
          <w:rStyle w:val="Strong"/>
          <w:rFonts w:ascii="Georgia" w:hAnsi="Georgia"/>
          <w:b w:val="0"/>
          <w:bCs w:val="0"/>
          <w:sz w:val="44"/>
          <w:szCs w:val="44"/>
        </w:rPr>
      </w:pPr>
      <w:r>
        <w:rPr>
          <w:rStyle w:val="Strong"/>
          <w:rFonts w:ascii="Georgia" w:hAnsi="Georgia"/>
          <w:b w:val="0"/>
          <w:bCs w:val="0"/>
          <w:sz w:val="44"/>
          <w:szCs w:val="44"/>
        </w:rPr>
        <w:t>18. How much they demanded you to pay last…………</w:t>
      </w:r>
    </w:p>
    <w:p w:rsidR="00AD0A0C" w:rsidRDefault="00AD0A0C" w:rsidP="00AD0A0C">
      <w:pPr>
        <w:rPr>
          <w:rStyle w:val="Strong"/>
          <w:rFonts w:ascii="Georgia" w:hAnsi="Georgia"/>
          <w:b w:val="0"/>
          <w:bCs w:val="0"/>
          <w:sz w:val="44"/>
          <w:szCs w:val="44"/>
        </w:rPr>
      </w:pPr>
      <w:r>
        <w:rPr>
          <w:rStyle w:val="Strong"/>
          <w:rFonts w:ascii="Georgia" w:hAnsi="Georgia"/>
          <w:b w:val="0"/>
          <w:bCs w:val="0"/>
          <w:sz w:val="44"/>
          <w:szCs w:val="44"/>
        </w:rPr>
        <w:t>17. Your photo copy………………………………………………</w:t>
      </w:r>
    </w:p>
    <w:p w:rsidR="00AD0A0C" w:rsidRDefault="00AD0A0C" w:rsidP="00FA2B6E">
      <w:pPr>
        <w:rPr>
          <w:rStyle w:val="Strong"/>
          <w:rFonts w:ascii="Georgia" w:hAnsi="Georgia"/>
          <w:b w:val="0"/>
          <w:bCs w:val="0"/>
          <w:sz w:val="44"/>
          <w:szCs w:val="44"/>
        </w:rPr>
      </w:pPr>
      <w:r>
        <w:rPr>
          <w:rStyle w:val="Strong"/>
          <w:rFonts w:ascii="Georgia" w:hAnsi="Georgia"/>
          <w:b w:val="0"/>
          <w:bCs w:val="0"/>
          <w:sz w:val="44"/>
          <w:szCs w:val="44"/>
        </w:rPr>
        <w:t>18. Your ID CARD Scan Copy/International passport copy……..</w:t>
      </w:r>
    </w:p>
    <w:p w:rsidR="0014266C" w:rsidRDefault="00FA2B6E" w:rsidP="001071A8">
      <w:pPr>
        <w:rPr>
          <w:rFonts w:ascii="Georgia" w:hAnsi="Georgia" w:cs="Arial"/>
          <w:b/>
          <w:bCs/>
          <w:color w:val="FF00FF"/>
          <w:sz w:val="28"/>
          <w:szCs w:val="28"/>
        </w:rPr>
      </w:pPr>
      <w:r>
        <w:rPr>
          <w:rStyle w:val="Strong"/>
          <w:rFonts w:ascii="Georgia" w:hAnsi="Georgia"/>
          <w:b w:val="0"/>
          <w:bCs w:val="0"/>
          <w:sz w:val="44"/>
          <w:szCs w:val="44"/>
        </w:rPr>
        <w:t xml:space="preserve">           </w:t>
      </w:r>
      <w:r w:rsidR="00AD0A0C">
        <w:rPr>
          <w:rFonts w:ascii="Calibri" w:hAnsi="Calibri" w:cs="Calibri"/>
          <w:sz w:val="22"/>
          <w:szCs w:val="22"/>
        </w:rPr>
        <w:t xml:space="preserve">        </w:t>
      </w:r>
      <w:r>
        <w:rPr>
          <w:rFonts w:ascii="Calibri" w:hAnsi="Calibri" w:cs="Calibri"/>
          <w:sz w:val="22"/>
          <w:szCs w:val="22"/>
        </w:rPr>
        <w:t xml:space="preserve">  </w:t>
      </w:r>
      <w:r w:rsidR="0004530A">
        <w:rPr>
          <w:rFonts w:ascii="Calibri" w:hAnsi="Calibri" w:cs="Calibri"/>
          <w:noProof/>
          <w:sz w:val="22"/>
          <w:szCs w:val="22"/>
        </w:rPr>
        <w:drawing>
          <wp:inline distT="0" distB="0" distL="0" distR="0">
            <wp:extent cx="4070605" cy="284671"/>
            <wp:effectExtent l="19050" t="0" r="60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071620" cy="284742"/>
                    </a:xfrm>
                    <a:prstGeom prst="rect">
                      <a:avLst/>
                    </a:prstGeom>
                    <a:noFill/>
                    <a:ln w="9525">
                      <a:noFill/>
                      <a:miter lim="800000"/>
                      <a:headEnd/>
                      <a:tailEnd/>
                    </a:ln>
                  </pic:spPr>
                </pic:pic>
              </a:graphicData>
            </a:graphic>
          </wp:inline>
        </w:drawing>
      </w:r>
      <w:r w:rsidRPr="00994541">
        <w:rPr>
          <w:rFonts w:ascii="Georgia" w:hAnsi="Georgia" w:cs="Arial"/>
          <w:b/>
          <w:bCs/>
          <w:color w:val="FF0000"/>
        </w:rPr>
        <w:br/>
      </w:r>
      <w:r>
        <w:rPr>
          <w:rFonts w:ascii="Georgia" w:hAnsi="Georgia" w:cs="Arial"/>
          <w:b/>
          <w:bCs/>
          <w:color w:val="FF00FF"/>
          <w:sz w:val="28"/>
          <w:szCs w:val="28"/>
        </w:rPr>
        <w:t xml:space="preserve">                 </w:t>
      </w:r>
      <w:r w:rsidR="00AD0A0C">
        <w:rPr>
          <w:rFonts w:ascii="Georgia" w:hAnsi="Georgia" w:cs="Arial"/>
          <w:b/>
          <w:bCs/>
          <w:color w:val="FF00FF"/>
          <w:sz w:val="28"/>
          <w:szCs w:val="28"/>
        </w:rPr>
        <w:t xml:space="preserve">        </w:t>
      </w:r>
      <w:proofErr w:type="gramStart"/>
      <w:r>
        <w:rPr>
          <w:rFonts w:ascii="Georgia" w:hAnsi="Georgia" w:cs="Arial"/>
          <w:b/>
          <w:bCs/>
          <w:color w:val="FF00FF"/>
          <w:sz w:val="28"/>
          <w:szCs w:val="28"/>
        </w:rPr>
        <w:t>RESERVE BANK OF INDIA (CENTRAL BANK)</w:t>
      </w:r>
      <w:r w:rsidRPr="00994541">
        <w:rPr>
          <w:rFonts w:ascii="Georgia" w:hAnsi="Georgia" w:cs="Arial"/>
          <w:b/>
          <w:bCs/>
          <w:color w:val="FF00FF"/>
          <w:sz w:val="28"/>
          <w:szCs w:val="28"/>
        </w:rPr>
        <w:t>.</w:t>
      </w:r>
      <w:proofErr w:type="gramEnd"/>
      <w:r w:rsidRPr="00994541">
        <w:rPr>
          <w:rFonts w:ascii="Georgia" w:hAnsi="Georgia" w:cs="Arial"/>
          <w:b/>
          <w:bCs/>
          <w:color w:val="FF00FF"/>
          <w:sz w:val="28"/>
          <w:szCs w:val="28"/>
        </w:rPr>
        <w:t> </w:t>
      </w:r>
    </w:p>
    <w:p w:rsidR="00FA2B6E" w:rsidRPr="001071A8" w:rsidRDefault="0014266C" w:rsidP="001071A8">
      <w:pPr>
        <w:rPr>
          <w:rFonts w:ascii="Georgia" w:hAnsi="Georgia"/>
        </w:rPr>
      </w:pPr>
      <w:r>
        <w:rPr>
          <w:rFonts w:ascii="Georgia" w:hAnsi="Georgia" w:cs="Arial"/>
          <w:b/>
          <w:bCs/>
          <w:color w:val="FF00FF"/>
          <w:sz w:val="28"/>
          <w:szCs w:val="28"/>
        </w:rPr>
        <w:t xml:space="preserve">                        </w:t>
      </w:r>
      <w:r w:rsidR="009E6F9A" w:rsidRPr="003322F6">
        <w:rPr>
          <w:rFonts w:ascii="Georgia" w:hAnsi="Georgia" w:cs="Arial"/>
          <w:b/>
          <w:bCs/>
          <w:color w:val="800000"/>
          <w:sz w:val="28"/>
          <w:szCs w:val="28"/>
        </w:rPr>
        <w:t xml:space="preserve">CONTACT </w:t>
      </w:r>
      <w:r w:rsidR="009E6F9A">
        <w:rPr>
          <w:rFonts w:ascii="Georgia" w:hAnsi="Georgia" w:cs="Arial"/>
          <w:b/>
          <w:bCs/>
          <w:color w:val="800000"/>
          <w:sz w:val="28"/>
          <w:szCs w:val="28"/>
        </w:rPr>
        <w:t>TRANSFER</w:t>
      </w:r>
      <w:r w:rsidR="009E6F9A" w:rsidRPr="003322F6">
        <w:rPr>
          <w:rFonts w:ascii="Georgia" w:hAnsi="Georgia" w:cs="Arial"/>
          <w:b/>
          <w:bCs/>
          <w:color w:val="800000"/>
          <w:sz w:val="28"/>
          <w:szCs w:val="28"/>
        </w:rPr>
        <w:t xml:space="preserve"> </w:t>
      </w:r>
      <w:r w:rsidR="009E6F9A">
        <w:rPr>
          <w:rFonts w:ascii="Georgia" w:hAnsi="Georgia" w:cs="Arial"/>
          <w:b/>
          <w:bCs/>
          <w:color w:val="800000"/>
          <w:sz w:val="28"/>
          <w:szCs w:val="28"/>
        </w:rPr>
        <w:t>DEPARTMENT</w:t>
      </w:r>
    </w:p>
    <w:p w:rsidR="00AD0A0C" w:rsidRDefault="00AD0A0C" w:rsidP="00FA2B6E">
      <w:pPr>
        <w:rPr>
          <w:rFonts w:ascii="Georgia" w:hAnsi="Georgia" w:cs="Arial"/>
          <w:b/>
          <w:bCs/>
          <w:color w:val="FF00FF"/>
          <w:sz w:val="28"/>
          <w:szCs w:val="28"/>
        </w:rPr>
      </w:pPr>
      <w:r>
        <w:rPr>
          <w:rFonts w:ascii="Georgia" w:hAnsi="Georgia" w:cs="Arial"/>
          <w:b/>
          <w:bCs/>
          <w:color w:val="FF00FF"/>
          <w:sz w:val="28"/>
          <w:szCs w:val="28"/>
        </w:rPr>
        <w:t xml:space="preserve">                      Agent assign</w:t>
      </w:r>
      <w:r w:rsidR="00406343">
        <w:rPr>
          <w:rFonts w:ascii="Georgia" w:hAnsi="Georgia" w:cs="Arial"/>
          <w:b/>
          <w:bCs/>
          <w:color w:val="FF00FF"/>
          <w:sz w:val="28"/>
          <w:szCs w:val="28"/>
        </w:rPr>
        <w:t xml:space="preserve"> from UK LONDON, MR.PATRICK ROBERT</w:t>
      </w:r>
      <w:r>
        <w:rPr>
          <w:rFonts w:ascii="Georgia" w:hAnsi="Georgia" w:cs="Arial"/>
          <w:b/>
          <w:bCs/>
          <w:color w:val="FF00FF"/>
          <w:sz w:val="28"/>
          <w:szCs w:val="28"/>
        </w:rPr>
        <w:t>:</w:t>
      </w:r>
    </w:p>
    <w:p w:rsidR="00FA2B6E" w:rsidRDefault="00AD0A0C" w:rsidP="00FA2B6E">
      <w:pPr>
        <w:rPr>
          <w:b/>
          <w:color w:val="3333FF"/>
          <w:sz w:val="44"/>
          <w:szCs w:val="44"/>
        </w:rPr>
      </w:pPr>
      <w:r>
        <w:rPr>
          <w:rFonts w:ascii="Georgia" w:hAnsi="Georgia" w:cs="Arial"/>
          <w:b/>
          <w:bCs/>
          <w:color w:val="FF00FF"/>
          <w:sz w:val="28"/>
          <w:szCs w:val="28"/>
        </w:rPr>
        <w:t xml:space="preserve">                   </w:t>
      </w:r>
      <w:r w:rsidR="00FA2B6E" w:rsidRPr="00994541">
        <w:rPr>
          <w:rFonts w:ascii="Georgia" w:hAnsi="Georgia" w:cs="Arial"/>
          <w:b/>
          <w:bCs/>
          <w:color w:val="FF00FF"/>
          <w:sz w:val="28"/>
          <w:szCs w:val="28"/>
        </w:rPr>
        <w:t>EMAIL:</w:t>
      </w:r>
      <w:r>
        <w:rPr>
          <w:rFonts w:ascii="Georgia" w:hAnsi="Georgia" w:cs="Arial"/>
          <w:b/>
          <w:bCs/>
          <w:color w:val="FF00FF"/>
          <w:sz w:val="28"/>
          <w:szCs w:val="28"/>
        </w:rPr>
        <w:t xml:space="preserve"> </w:t>
      </w:r>
      <w:r w:rsidR="00D61D34">
        <w:rPr>
          <w:b/>
          <w:color w:val="984806" w:themeColor="accent6" w:themeShade="80"/>
          <w:sz w:val="44"/>
          <w:szCs w:val="44"/>
        </w:rPr>
        <w:t>www.rbiin@mit.tc</w:t>
      </w:r>
    </w:p>
    <w:p w:rsidR="00D5513B" w:rsidRDefault="00D5513B" w:rsidP="00D5513B">
      <w:r>
        <w:rPr>
          <w:noProof/>
          <w:color w:val="0000FF"/>
          <w:bdr w:val="none" w:sz="0" w:space="0" w:color="auto" w:frame="1"/>
        </w:rPr>
        <w:lastRenderedPageBreak/>
        <w:drawing>
          <wp:inline distT="0" distB="0" distL="0" distR="0">
            <wp:extent cx="7615328" cy="3570190"/>
            <wp:effectExtent l="19050" t="0" r="4672" b="0"/>
            <wp:docPr id="6" name="irc_mi" descr="http://www.hindustantimes.com/Images/Popup/2013/8/rajangraphi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ndustantimes.com/Images/Popup/2013/8/rajangraphic.jpg">
                      <a:hlinkClick r:id="rId10"/>
                    </pic:cNvPr>
                    <pic:cNvPicPr>
                      <a:picLocks noChangeAspect="1" noChangeArrowheads="1"/>
                    </pic:cNvPicPr>
                  </pic:nvPicPr>
                  <pic:blipFill>
                    <a:blip r:embed="rId11"/>
                    <a:srcRect/>
                    <a:stretch>
                      <a:fillRect/>
                    </a:stretch>
                  </pic:blipFill>
                  <pic:spPr bwMode="auto">
                    <a:xfrm>
                      <a:off x="0" y="0"/>
                      <a:ext cx="7617568" cy="3571240"/>
                    </a:xfrm>
                    <a:prstGeom prst="rect">
                      <a:avLst/>
                    </a:prstGeom>
                    <a:noFill/>
                    <a:ln w="9525">
                      <a:noFill/>
                      <a:miter lim="800000"/>
                      <a:headEnd/>
                      <a:tailEnd/>
                    </a:ln>
                  </pic:spPr>
                </pic:pic>
              </a:graphicData>
            </a:graphic>
          </wp:inline>
        </w:drawing>
      </w:r>
    </w:p>
    <w:p w:rsidR="00D5513B" w:rsidRDefault="00D5513B" w:rsidP="00D5513B">
      <w:r>
        <w:rPr>
          <w:noProof/>
          <w:color w:val="0000FF"/>
          <w:bdr w:val="none" w:sz="0" w:space="0" w:color="auto" w:frame="1"/>
        </w:rPr>
        <w:drawing>
          <wp:inline distT="0" distB="0" distL="0" distR="0">
            <wp:extent cx="2499864" cy="2294626"/>
            <wp:effectExtent l="19050" t="0" r="0" b="0"/>
            <wp:docPr id="7" name="irc_mi" descr="http://static.ibnlive.in.com/ibnlive/pix/sitepix/08_2013/bhopals-raghuram-rajan-becomes-new-rbi-governor_07081309564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ibnlive.in.com/ibnlive/pix/sitepix/08_2013/bhopals-raghuram-rajan-becomes-new-rbi-governor_070813095640.jpg">
                      <a:hlinkClick r:id="rId4"/>
                    </pic:cNvPr>
                    <pic:cNvPicPr>
                      <a:picLocks noChangeAspect="1" noChangeArrowheads="1"/>
                    </pic:cNvPicPr>
                  </pic:nvPicPr>
                  <pic:blipFill>
                    <a:blip r:embed="rId5"/>
                    <a:srcRect/>
                    <a:stretch>
                      <a:fillRect/>
                    </a:stretch>
                  </pic:blipFill>
                  <pic:spPr bwMode="auto">
                    <a:xfrm>
                      <a:off x="0" y="0"/>
                      <a:ext cx="2500562" cy="2295266"/>
                    </a:xfrm>
                    <a:prstGeom prst="rect">
                      <a:avLst/>
                    </a:prstGeom>
                    <a:noFill/>
                    <a:ln w="9525">
                      <a:noFill/>
                      <a:miter lim="800000"/>
                      <a:headEnd/>
                      <a:tailEnd/>
                    </a:ln>
                  </pic:spPr>
                </pic:pic>
              </a:graphicData>
            </a:graphic>
          </wp:inline>
        </w:drawing>
      </w:r>
    </w:p>
    <w:p w:rsidR="00FA2B6E" w:rsidRPr="00994541" w:rsidRDefault="00FA2B6E" w:rsidP="00FA2B6E">
      <w:pPr>
        <w:rPr>
          <w:rFonts w:ascii="Georgia" w:hAnsi="Georgia"/>
        </w:rPr>
      </w:pPr>
    </w:p>
    <w:p w:rsidR="00FA2B6E" w:rsidRPr="00B856EC" w:rsidRDefault="00B856EC" w:rsidP="00FA2B6E">
      <w:pPr>
        <w:rPr>
          <w:rFonts w:ascii="Georgia" w:hAnsi="Georgia"/>
          <w:b/>
          <w:sz w:val="48"/>
          <w:szCs w:val="48"/>
          <w:u w:val="single"/>
        </w:rPr>
      </w:pPr>
      <w:proofErr w:type="gramStart"/>
      <w:r w:rsidRPr="00B856EC">
        <w:rPr>
          <w:rFonts w:ascii="Georgia" w:hAnsi="Georgia"/>
          <w:b/>
          <w:sz w:val="48"/>
          <w:szCs w:val="48"/>
          <w:u w:val="single"/>
        </w:rPr>
        <w:t>MR.</w:t>
      </w:r>
      <w:r w:rsidR="00406343">
        <w:rPr>
          <w:rFonts w:ascii="Georgia" w:hAnsi="Georgia"/>
          <w:b/>
          <w:sz w:val="48"/>
          <w:szCs w:val="48"/>
          <w:u w:val="single"/>
        </w:rPr>
        <w:t>PATRICK ROBERT</w:t>
      </w:r>
      <w:r w:rsidR="00FA2B6E" w:rsidRPr="00B856EC">
        <w:rPr>
          <w:rFonts w:ascii="Georgia" w:hAnsi="Georgia"/>
          <w:b/>
          <w:sz w:val="48"/>
          <w:szCs w:val="48"/>
          <w:u w:val="single"/>
        </w:rPr>
        <w:t>.</w:t>
      </w:r>
      <w:proofErr w:type="gramEnd"/>
    </w:p>
    <w:p w:rsidR="00FA2B6E" w:rsidRPr="00A40DB2" w:rsidRDefault="0004530A" w:rsidP="00FA2B6E">
      <w:pPr>
        <w:rPr>
          <w:rFonts w:ascii="Georgia" w:hAnsi="Georgia"/>
          <w:b/>
          <w:bCs/>
          <w:color w:val="0000FF"/>
        </w:rPr>
      </w:pPr>
      <w:r>
        <w:rPr>
          <w:rFonts w:ascii="Georgia" w:hAnsi="Georgia"/>
          <w:b/>
          <w:bCs/>
          <w:noProof/>
          <w:color w:val="0000FF"/>
        </w:rPr>
        <w:drawing>
          <wp:inline distT="0" distB="0" distL="0" distR="0">
            <wp:extent cx="1958340" cy="146685"/>
            <wp:effectExtent l="19050" t="0" r="3810" b="0"/>
            <wp:docPr id="4" name="Picture 4" descr="http://images.freelotto.com/www.freelotto.com/dynamic/akamaizer/200503_gletter/barcode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freelotto.com/www.freelotto.com/dynamic/akamaizer/200503_gletter/barcodebottom.gif"/>
                    <pic:cNvPicPr>
                      <a:picLocks noChangeAspect="1" noChangeArrowheads="1"/>
                    </pic:cNvPicPr>
                  </pic:nvPicPr>
                  <pic:blipFill>
                    <a:blip r:embed="rId12" r:link="rId13" cstate="print"/>
                    <a:srcRect/>
                    <a:stretch>
                      <a:fillRect/>
                    </a:stretch>
                  </pic:blipFill>
                  <pic:spPr bwMode="auto">
                    <a:xfrm>
                      <a:off x="0" y="0"/>
                      <a:ext cx="1958340" cy="146685"/>
                    </a:xfrm>
                    <a:prstGeom prst="rect">
                      <a:avLst/>
                    </a:prstGeom>
                    <a:noFill/>
                    <a:ln w="9525">
                      <a:noFill/>
                      <a:miter lim="800000"/>
                      <a:headEnd/>
                      <a:tailEnd/>
                    </a:ln>
                  </pic:spPr>
                </pic:pic>
              </a:graphicData>
            </a:graphic>
          </wp:inline>
        </w:drawing>
      </w:r>
      <w:r w:rsidR="00FA2B6E" w:rsidRPr="00994541">
        <w:rPr>
          <w:rStyle w:val="Strong"/>
          <w:rFonts w:ascii="Georgia" w:hAnsi="Georgia"/>
          <w:color w:val="0000FF"/>
        </w:rPr>
        <w:t> </w:t>
      </w:r>
    </w:p>
    <w:p w:rsidR="00FA2B6E" w:rsidRPr="009E6F9A" w:rsidRDefault="009E6F9A" w:rsidP="00FA2B6E">
      <w:pPr>
        <w:rPr>
          <w:rFonts w:ascii="Georgia" w:hAnsi="Georgia"/>
          <w:b/>
          <w:bCs/>
          <w:color w:val="CC0033"/>
          <w:sz w:val="27"/>
          <w:szCs w:val="27"/>
          <w:u w:val="single"/>
        </w:rPr>
      </w:pPr>
      <w:r w:rsidRPr="009E6F9A">
        <w:rPr>
          <w:rStyle w:val="Strong"/>
          <w:rFonts w:ascii="Georgia" w:hAnsi="Georgia"/>
          <w:color w:val="CC0033"/>
          <w:sz w:val="27"/>
          <w:szCs w:val="27"/>
          <w:u w:val="single"/>
        </w:rPr>
        <w:t>Accept My Hearty Congratulations Once Again! </w:t>
      </w:r>
    </w:p>
    <w:p w:rsidR="009E6F9A" w:rsidRPr="009E6F9A" w:rsidRDefault="009E6F9A" w:rsidP="00FA2B6E">
      <w:pPr>
        <w:rPr>
          <w:rStyle w:val="Strong"/>
          <w:rFonts w:ascii="Georgia" w:hAnsi="Georgia"/>
          <w:color w:val="CC0033"/>
          <w:sz w:val="27"/>
          <w:szCs w:val="27"/>
          <w:u w:val="single"/>
        </w:rPr>
      </w:pPr>
      <w:r w:rsidRPr="009E6F9A">
        <w:rPr>
          <w:rStyle w:val="Strong"/>
          <w:rFonts w:ascii="Georgia" w:hAnsi="Georgia"/>
          <w:color w:val="CC0033"/>
          <w:sz w:val="27"/>
          <w:szCs w:val="27"/>
          <w:u w:val="single"/>
        </w:rPr>
        <w:t xml:space="preserve"> Yours Faithfully, </w:t>
      </w:r>
    </w:p>
    <w:p w:rsidR="0080314B" w:rsidRPr="009E6F9A" w:rsidRDefault="009E6F9A" w:rsidP="00FA2B6E">
      <w:pPr>
        <w:rPr>
          <w:rStyle w:val="st"/>
          <w:b/>
          <w:color w:val="0000FF"/>
          <w:sz w:val="32"/>
          <w:szCs w:val="32"/>
          <w:u w:val="single"/>
        </w:rPr>
      </w:pPr>
      <w:r w:rsidRPr="009E6F9A">
        <w:rPr>
          <w:rStyle w:val="Strong"/>
          <w:rFonts w:ascii="Georgia" w:hAnsi="Georgia"/>
          <w:color w:val="CC0033"/>
          <w:sz w:val="27"/>
          <w:szCs w:val="27"/>
          <w:u w:val="single"/>
        </w:rPr>
        <w:t xml:space="preserve">Dr. </w:t>
      </w:r>
      <w:proofErr w:type="spellStart"/>
      <w:r w:rsidRPr="009E6F9A">
        <w:rPr>
          <w:rStyle w:val="st"/>
          <w:b/>
          <w:color w:val="0000FF"/>
          <w:sz w:val="32"/>
          <w:szCs w:val="32"/>
          <w:u w:val="single"/>
        </w:rPr>
        <w:t>Raghuram</w:t>
      </w:r>
      <w:proofErr w:type="spellEnd"/>
      <w:r w:rsidRPr="009E6F9A">
        <w:rPr>
          <w:rStyle w:val="st"/>
          <w:b/>
          <w:color w:val="0000FF"/>
          <w:sz w:val="32"/>
          <w:szCs w:val="32"/>
          <w:u w:val="single"/>
        </w:rPr>
        <w:t xml:space="preserve"> </w:t>
      </w:r>
      <w:proofErr w:type="spellStart"/>
      <w:r w:rsidRPr="009E6F9A">
        <w:rPr>
          <w:rStyle w:val="st"/>
          <w:b/>
          <w:color w:val="0000FF"/>
          <w:sz w:val="32"/>
          <w:szCs w:val="32"/>
          <w:u w:val="single"/>
        </w:rPr>
        <w:t>Rajan</w:t>
      </w:r>
      <w:proofErr w:type="spellEnd"/>
    </w:p>
    <w:p w:rsidR="009E6F9A" w:rsidRPr="009E6F9A" w:rsidRDefault="009E6F9A" w:rsidP="009E6F9A">
      <w:pPr>
        <w:rPr>
          <w:rFonts w:ascii="Georgia" w:hAnsi="Georgia"/>
          <w:b/>
          <w:bCs/>
          <w:color w:val="CC0033"/>
          <w:sz w:val="27"/>
          <w:szCs w:val="27"/>
          <w:u w:val="single"/>
        </w:rPr>
      </w:pPr>
      <w:r w:rsidRPr="009E6F9A">
        <w:rPr>
          <w:rFonts w:ascii="Georgia" w:hAnsi="Georgia"/>
          <w:b/>
          <w:bCs/>
          <w:color w:val="CC0033"/>
          <w:sz w:val="27"/>
          <w:szCs w:val="27"/>
          <w:u w:val="single"/>
        </w:rPr>
        <w:t xml:space="preserve">Reserve Bank </w:t>
      </w:r>
      <w:proofErr w:type="gramStart"/>
      <w:r w:rsidRPr="009E6F9A">
        <w:rPr>
          <w:rFonts w:ascii="Georgia" w:hAnsi="Georgia"/>
          <w:b/>
          <w:bCs/>
          <w:color w:val="CC0033"/>
          <w:sz w:val="27"/>
          <w:szCs w:val="27"/>
          <w:u w:val="single"/>
        </w:rPr>
        <w:t>Of</w:t>
      </w:r>
      <w:proofErr w:type="gramEnd"/>
      <w:r w:rsidRPr="009E6F9A">
        <w:rPr>
          <w:rFonts w:ascii="Georgia" w:hAnsi="Georgia"/>
          <w:b/>
          <w:bCs/>
          <w:color w:val="CC0033"/>
          <w:sz w:val="27"/>
          <w:szCs w:val="27"/>
          <w:u w:val="single"/>
        </w:rPr>
        <w:t xml:space="preserve"> India </w:t>
      </w:r>
    </w:p>
    <w:p w:rsidR="009E6F9A" w:rsidRPr="009E6F9A" w:rsidRDefault="009E6F9A" w:rsidP="009E6F9A">
      <w:pPr>
        <w:rPr>
          <w:rFonts w:ascii="Georgia" w:hAnsi="Georgia"/>
          <w:b/>
          <w:bCs/>
          <w:color w:val="CC0033"/>
          <w:sz w:val="27"/>
          <w:szCs w:val="27"/>
          <w:u w:val="single"/>
        </w:rPr>
      </w:pPr>
      <w:r w:rsidRPr="009E6F9A">
        <w:rPr>
          <w:rFonts w:ascii="Georgia" w:hAnsi="Georgia"/>
          <w:b/>
          <w:bCs/>
          <w:color w:val="CC0033"/>
          <w:sz w:val="27"/>
          <w:szCs w:val="27"/>
          <w:u w:val="single"/>
        </w:rPr>
        <w:t>Governor</w:t>
      </w:r>
    </w:p>
    <w:sectPr w:rsidR="009E6F9A" w:rsidRPr="009E6F9A" w:rsidSect="00B921BF">
      <w:pgSz w:w="12240" w:h="15840"/>
      <w:pgMar w:top="0" w:right="180" w:bottom="0" w:left="1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80314B"/>
    <w:rsid w:val="00007A89"/>
    <w:rsid w:val="00016C6B"/>
    <w:rsid w:val="0004530A"/>
    <w:rsid w:val="00051C96"/>
    <w:rsid w:val="00077B26"/>
    <w:rsid w:val="000A1AAB"/>
    <w:rsid w:val="000A1E7F"/>
    <w:rsid w:val="000B2156"/>
    <w:rsid w:val="000C5C57"/>
    <w:rsid w:val="000E04FF"/>
    <w:rsid w:val="001071A8"/>
    <w:rsid w:val="00114A9F"/>
    <w:rsid w:val="001236E2"/>
    <w:rsid w:val="00123793"/>
    <w:rsid w:val="00126D73"/>
    <w:rsid w:val="0014266C"/>
    <w:rsid w:val="001520B5"/>
    <w:rsid w:val="00184AA5"/>
    <w:rsid w:val="001D7DCC"/>
    <w:rsid w:val="00270F78"/>
    <w:rsid w:val="00280113"/>
    <w:rsid w:val="00287F7D"/>
    <w:rsid w:val="002F39EF"/>
    <w:rsid w:val="003322F6"/>
    <w:rsid w:val="00364BCE"/>
    <w:rsid w:val="003A5795"/>
    <w:rsid w:val="003C326F"/>
    <w:rsid w:val="003D1766"/>
    <w:rsid w:val="003F5FE2"/>
    <w:rsid w:val="00406343"/>
    <w:rsid w:val="00434253"/>
    <w:rsid w:val="00443910"/>
    <w:rsid w:val="004A0FF1"/>
    <w:rsid w:val="004B5AC8"/>
    <w:rsid w:val="004F3507"/>
    <w:rsid w:val="004F7632"/>
    <w:rsid w:val="005120CC"/>
    <w:rsid w:val="00522681"/>
    <w:rsid w:val="00535B58"/>
    <w:rsid w:val="005A0413"/>
    <w:rsid w:val="006348B7"/>
    <w:rsid w:val="006413A0"/>
    <w:rsid w:val="00645EA5"/>
    <w:rsid w:val="00723F0B"/>
    <w:rsid w:val="0074651B"/>
    <w:rsid w:val="007756E2"/>
    <w:rsid w:val="00797E44"/>
    <w:rsid w:val="007E1568"/>
    <w:rsid w:val="007F2603"/>
    <w:rsid w:val="007F5E44"/>
    <w:rsid w:val="007F6557"/>
    <w:rsid w:val="007F7DE9"/>
    <w:rsid w:val="008030F8"/>
    <w:rsid w:val="0080314B"/>
    <w:rsid w:val="00813A86"/>
    <w:rsid w:val="00851564"/>
    <w:rsid w:val="008B1E2D"/>
    <w:rsid w:val="008E1D98"/>
    <w:rsid w:val="00921F50"/>
    <w:rsid w:val="00935D49"/>
    <w:rsid w:val="00971C9F"/>
    <w:rsid w:val="009E6F9A"/>
    <w:rsid w:val="00A00309"/>
    <w:rsid w:val="00AD0A0C"/>
    <w:rsid w:val="00B05A01"/>
    <w:rsid w:val="00B05C04"/>
    <w:rsid w:val="00B77CD0"/>
    <w:rsid w:val="00B84DE6"/>
    <w:rsid w:val="00B856EC"/>
    <w:rsid w:val="00B921BF"/>
    <w:rsid w:val="00B924DD"/>
    <w:rsid w:val="00C076DB"/>
    <w:rsid w:val="00CB5DF1"/>
    <w:rsid w:val="00CC6C46"/>
    <w:rsid w:val="00CF6C45"/>
    <w:rsid w:val="00D15A4B"/>
    <w:rsid w:val="00D2795D"/>
    <w:rsid w:val="00D37500"/>
    <w:rsid w:val="00D37B54"/>
    <w:rsid w:val="00D5513B"/>
    <w:rsid w:val="00D61D34"/>
    <w:rsid w:val="00D63B63"/>
    <w:rsid w:val="00D71C5A"/>
    <w:rsid w:val="00D74003"/>
    <w:rsid w:val="00D87A74"/>
    <w:rsid w:val="00D87D46"/>
    <w:rsid w:val="00D95FD8"/>
    <w:rsid w:val="00DB1F74"/>
    <w:rsid w:val="00DD5F6C"/>
    <w:rsid w:val="00E52D66"/>
    <w:rsid w:val="00E66EF9"/>
    <w:rsid w:val="00EA0E9E"/>
    <w:rsid w:val="00ED780F"/>
    <w:rsid w:val="00F34F82"/>
    <w:rsid w:val="00F97803"/>
    <w:rsid w:val="00FA2B6E"/>
    <w:rsid w:val="00FA6E42"/>
    <w:rsid w:val="00FB4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1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0314B"/>
    <w:rPr>
      <w:b/>
      <w:bCs/>
    </w:rPr>
  </w:style>
  <w:style w:type="character" w:styleId="Emphasis">
    <w:name w:val="Emphasis"/>
    <w:qFormat/>
    <w:rsid w:val="0080314B"/>
    <w:rPr>
      <w:i/>
      <w:iCs/>
    </w:rPr>
  </w:style>
  <w:style w:type="character" w:customStyle="1" w:styleId="ececyshortcuts">
    <w:name w:val="ec_ec_yshortcuts"/>
    <w:basedOn w:val="DefaultParagraphFont"/>
    <w:rsid w:val="0080314B"/>
  </w:style>
  <w:style w:type="paragraph" w:customStyle="1" w:styleId="yiv850391879yiv486003529yiv1722735225yiv1239080531yiv377437683msonormal">
    <w:name w:val="yiv850391879yiv486003529yiv1722735225yiv1239080531yiv377437683msonormal"/>
    <w:basedOn w:val="Normal"/>
    <w:rsid w:val="0080314B"/>
    <w:pPr>
      <w:spacing w:before="100" w:beforeAutospacing="1" w:after="100" w:afterAutospacing="1"/>
    </w:pPr>
  </w:style>
  <w:style w:type="paragraph" w:styleId="BalloonText">
    <w:name w:val="Balloon Text"/>
    <w:basedOn w:val="Normal"/>
    <w:link w:val="BalloonTextChar"/>
    <w:rsid w:val="00C076DB"/>
    <w:rPr>
      <w:rFonts w:ascii="Tahoma" w:hAnsi="Tahoma" w:cs="Tahoma"/>
      <w:sz w:val="16"/>
      <w:szCs w:val="16"/>
    </w:rPr>
  </w:style>
  <w:style w:type="character" w:customStyle="1" w:styleId="BalloonTextChar">
    <w:name w:val="Balloon Text Char"/>
    <w:basedOn w:val="DefaultParagraphFont"/>
    <w:link w:val="BalloonText"/>
    <w:rsid w:val="00C076DB"/>
    <w:rPr>
      <w:rFonts w:ascii="Tahoma" w:hAnsi="Tahoma" w:cs="Tahoma"/>
      <w:sz w:val="16"/>
      <w:szCs w:val="16"/>
      <w:lang w:val="en-US" w:eastAsia="en-US"/>
    </w:rPr>
  </w:style>
  <w:style w:type="character" w:customStyle="1" w:styleId="st">
    <w:name w:val="st"/>
    <w:basedOn w:val="DefaultParagraphFont"/>
    <w:rsid w:val="001071A8"/>
  </w:style>
  <w:style w:type="character" w:styleId="Hyperlink">
    <w:name w:val="Hyperlink"/>
    <w:basedOn w:val="DefaultParagraphFont"/>
    <w:rsid w:val="00B05A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492195">
      <w:bodyDiv w:val="1"/>
      <w:marLeft w:val="0"/>
      <w:marRight w:val="0"/>
      <w:marTop w:val="0"/>
      <w:marBottom w:val="0"/>
      <w:divBdr>
        <w:top w:val="none" w:sz="0" w:space="0" w:color="auto"/>
        <w:left w:val="none" w:sz="0" w:space="0" w:color="auto"/>
        <w:bottom w:val="none" w:sz="0" w:space="0" w:color="auto"/>
        <w:right w:val="none" w:sz="0" w:space="0" w:color="auto"/>
      </w:divBdr>
      <w:divsChild>
        <w:div w:id="331565011">
          <w:marLeft w:val="0"/>
          <w:marRight w:val="0"/>
          <w:marTop w:val="0"/>
          <w:marBottom w:val="0"/>
          <w:divBdr>
            <w:top w:val="none" w:sz="0" w:space="0" w:color="auto"/>
            <w:left w:val="none" w:sz="0" w:space="0" w:color="auto"/>
            <w:bottom w:val="none" w:sz="0" w:space="0" w:color="auto"/>
            <w:right w:val="none" w:sz="0" w:space="0" w:color="auto"/>
          </w:divBdr>
        </w:div>
      </w:divsChild>
    </w:div>
    <w:div w:id="702826953">
      <w:bodyDiv w:val="1"/>
      <w:marLeft w:val="0"/>
      <w:marRight w:val="0"/>
      <w:marTop w:val="0"/>
      <w:marBottom w:val="0"/>
      <w:divBdr>
        <w:top w:val="none" w:sz="0" w:space="0" w:color="auto"/>
        <w:left w:val="none" w:sz="0" w:space="0" w:color="auto"/>
        <w:bottom w:val="none" w:sz="0" w:space="0" w:color="auto"/>
        <w:right w:val="none" w:sz="0" w:space="0" w:color="auto"/>
      </w:divBdr>
    </w:div>
    <w:div w:id="2075738442">
      <w:bodyDiv w:val="1"/>
      <w:marLeft w:val="0"/>
      <w:marRight w:val="0"/>
      <w:marTop w:val="0"/>
      <w:marBottom w:val="0"/>
      <w:divBdr>
        <w:top w:val="none" w:sz="0" w:space="0" w:color="auto"/>
        <w:left w:val="none" w:sz="0" w:space="0" w:color="auto"/>
        <w:bottom w:val="none" w:sz="0" w:space="0" w:color="auto"/>
        <w:right w:val="none" w:sz="0" w:space="0" w:color="auto"/>
      </w:divBdr>
      <w:divsChild>
        <w:div w:id="91181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iin@mit.tc" TargetMode="External"/><Relationship Id="rId13" Type="http://schemas.openxmlformats.org/officeDocument/2006/relationships/image" Target="http://images.freelotto.com/www.freelotto.com/dynamic/akamaizer/200503_gletter/barcodebottom.gif"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oogle.co.in/url?sa=i&amp;rct=j&amp;q=&amp;esrc=s&amp;source=images&amp;cd=&amp;cad=rja&amp;uact=8&amp;docid=tGU0oI5y6Wfm0M&amp;tbnid=Gz1P3loiUhhd2M:&amp;ved=0CAUQjRw&amp;url=http://www.hindustantimes.com/business-news/meet-raghuram-rajan-the-new-rbi-governor/article1-1104553.aspx&amp;ei=rBgdU7LIDo7jrAfBu4CwBg&amp;bvm=bv.62578216,d.bmk&amp;psig=AFQjCNECm5XrdcNmUeVIJ73vCzz43nqs5w&amp;ust=1394502183893946" TargetMode="External"/><Relationship Id="rId4" Type="http://schemas.openxmlformats.org/officeDocument/2006/relationships/hyperlink" Target="http://www.google.co.in/url?sa=i&amp;rct=j&amp;q=&amp;esrc=s&amp;source=images&amp;cd=&amp;cad=rja&amp;uact=8&amp;docid=YQv0KRVp-Eh5AM&amp;tbnid=6a1JiPAhebIotM:&amp;ved=0CAUQjRw&amp;url=http://ibnlive.in.com/news/bhopals-raghuram-rajan-becomes-new-rbi-governor/412435-3-236.html&amp;ei=sRgdU6uPM4nrrAfni4DoBA&amp;bvm=bv.62578216,d.bmk&amp;psig=AFQjCNFXdCSl-AQZHbMvOqdLvbpvHdzlNg&amp;ust=1394502191415151" TargetMode="Externa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5060</CharactersWithSpaces>
  <SharedDoc>false</SharedDoc>
  <HLinks>
    <vt:vector size="6" baseType="variant">
      <vt:variant>
        <vt:i4>1376378</vt:i4>
      </vt:variant>
      <vt:variant>
        <vt:i4>5444</vt:i4>
      </vt:variant>
      <vt:variant>
        <vt:i4>1029</vt:i4>
      </vt:variant>
      <vt:variant>
        <vt:i4>1</vt:i4>
      </vt:variant>
      <vt:variant>
        <vt:lpwstr>http://images.freelotto.com/www.freelotto.com/dynamic/akamaizer/200503_gletter/barcodebottom.gif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dc:creator>
  <cp:lastModifiedBy>ALOEX</cp:lastModifiedBy>
  <cp:revision>3</cp:revision>
  <dcterms:created xsi:type="dcterms:W3CDTF">2014-06-03T17:33:00Z</dcterms:created>
  <dcterms:modified xsi:type="dcterms:W3CDTF">2014-06-03T17:38:00Z</dcterms:modified>
</cp:coreProperties>
</file>